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6A00" w14:textId="2FE6C297" w:rsidR="007D1394" w:rsidRDefault="007D1394" w:rsidP="007D1394">
      <w:pPr>
        <w:spacing w:after="0"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</w:t>
      </w:r>
      <w:r w:rsidR="009E2F60">
        <w:rPr>
          <w:rFonts w:ascii="Cambria" w:hAnsi="Cambria"/>
        </w:rPr>
        <w:t>9</w:t>
      </w:r>
      <w:r>
        <w:rPr>
          <w:rFonts w:ascii="Cambria" w:hAnsi="Cambria"/>
        </w:rPr>
        <w:t xml:space="preserve"> do SWZ</w:t>
      </w:r>
    </w:p>
    <w:p w14:paraId="41EF3F84" w14:textId="77777777" w:rsidR="007D1394" w:rsidRDefault="007D1394" w:rsidP="007D1394">
      <w:pPr>
        <w:spacing w:after="0" w:line="276" w:lineRule="auto"/>
        <w:rPr>
          <w:rFonts w:ascii="Cambria" w:hAnsi="Cambria"/>
        </w:rPr>
      </w:pPr>
    </w:p>
    <w:p w14:paraId="126489AB" w14:textId="77777777" w:rsidR="007D1394" w:rsidRDefault="007D1394" w:rsidP="007D1394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UMOWA NR ……………../.............</w:t>
      </w:r>
    </w:p>
    <w:p w14:paraId="36022004" w14:textId="77777777" w:rsidR="007D1394" w:rsidRDefault="007D1394" w:rsidP="007D1394">
      <w:pPr>
        <w:spacing w:after="0" w:line="276" w:lineRule="auto"/>
        <w:jc w:val="center"/>
        <w:rPr>
          <w:rFonts w:ascii="Cambria" w:hAnsi="Cambria"/>
        </w:rPr>
      </w:pPr>
    </w:p>
    <w:p w14:paraId="0A930A74" w14:textId="6E2BA05D" w:rsidR="007D1394" w:rsidRDefault="007D1394" w:rsidP="007D1394">
      <w:pPr>
        <w:spacing w:after="0"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zawarta w dniu </w:t>
      </w:r>
      <w:r w:rsidR="009E2F60">
        <w:rPr>
          <w:rFonts w:ascii="Cambria" w:hAnsi="Cambria"/>
        </w:rPr>
        <w:t>.......................</w:t>
      </w:r>
      <w:r>
        <w:rPr>
          <w:rFonts w:ascii="Cambria" w:hAnsi="Cambria"/>
        </w:rPr>
        <w:t xml:space="preserve"> r. w </w:t>
      </w:r>
      <w:r w:rsidR="009E2F60">
        <w:rPr>
          <w:rFonts w:ascii="Cambria" w:hAnsi="Cambria"/>
        </w:rPr>
        <w:t>Piekoszowie</w:t>
      </w:r>
      <w:r>
        <w:rPr>
          <w:rFonts w:ascii="Cambria" w:hAnsi="Cambria"/>
        </w:rPr>
        <w:t>, pomiędzy:</w:t>
      </w:r>
    </w:p>
    <w:p w14:paraId="4604C52E" w14:textId="77777777" w:rsidR="007D1394" w:rsidRDefault="007D1394" w:rsidP="007D1394">
      <w:pPr>
        <w:spacing w:after="0" w:line="276" w:lineRule="auto"/>
      </w:pPr>
    </w:p>
    <w:p w14:paraId="1C20C215" w14:textId="0DAA3C49" w:rsidR="009E2F60" w:rsidRPr="00184685" w:rsidRDefault="009E2F60" w:rsidP="009E2F60">
      <w:pPr>
        <w:spacing w:after="0" w:line="276" w:lineRule="auto"/>
        <w:jc w:val="both"/>
        <w:rPr>
          <w:rFonts w:ascii="Cambria" w:hAnsi="Cambria" w:cs="Times New Roman"/>
        </w:rPr>
      </w:pPr>
      <w:r w:rsidRPr="00184685">
        <w:rPr>
          <w:rFonts w:ascii="Cambria" w:hAnsi="Cambria" w:cs="Times New Roman"/>
          <w:b/>
          <w:bCs/>
        </w:rPr>
        <w:t>Bibliotek</w:t>
      </w:r>
      <w:r>
        <w:rPr>
          <w:rFonts w:ascii="Cambria" w:hAnsi="Cambria" w:cs="Times New Roman"/>
          <w:b/>
          <w:bCs/>
        </w:rPr>
        <w:t>ą</w:t>
      </w:r>
      <w:r w:rsidRPr="00184685">
        <w:rPr>
          <w:rFonts w:ascii="Cambria" w:hAnsi="Cambria" w:cs="Times New Roman"/>
          <w:b/>
          <w:bCs/>
        </w:rPr>
        <w:t xml:space="preserve"> Centrum Kultury</w:t>
      </w:r>
      <w:r>
        <w:rPr>
          <w:rFonts w:ascii="Cambria" w:hAnsi="Cambria" w:cs="Times New Roman"/>
          <w:b/>
          <w:bCs/>
        </w:rPr>
        <w:t xml:space="preserve"> w Piekoszowie</w:t>
      </w:r>
      <w:r>
        <w:rPr>
          <w:rFonts w:ascii="Cambria" w:hAnsi="Cambria" w:cs="Times New Roman"/>
        </w:rPr>
        <w:t xml:space="preserve">, ul. Częstochowska 66, 26-065 Piekoszów, </w:t>
      </w:r>
      <w:r w:rsidRPr="000F4B63">
        <w:rPr>
          <w:rFonts w:ascii="Cambria" w:hAnsi="Cambria" w:cs="Times New Roman"/>
        </w:rPr>
        <w:t>NIP: 959-195-60-82, REGON: 292832168</w:t>
      </w:r>
      <w:r>
        <w:rPr>
          <w:rFonts w:ascii="Cambria" w:hAnsi="Cambria" w:cs="Times New Roman"/>
        </w:rPr>
        <w:t xml:space="preserve">, </w:t>
      </w:r>
      <w:r w:rsidRPr="00516939">
        <w:rPr>
          <w:rFonts w:ascii="Cambria" w:hAnsi="Cambria"/>
        </w:rPr>
        <w:t xml:space="preserve">zwaną dalej: </w:t>
      </w:r>
      <w:r w:rsidRPr="00516939">
        <w:rPr>
          <w:rFonts w:ascii="Cambria" w:hAnsi="Cambria"/>
          <w:b/>
        </w:rPr>
        <w:t>„Zamawiającym”</w:t>
      </w:r>
      <w:r w:rsidRPr="00516939">
        <w:rPr>
          <w:rFonts w:ascii="Cambria" w:hAnsi="Cambria"/>
        </w:rPr>
        <w:t>, reprezentowaną przez:</w:t>
      </w:r>
    </w:p>
    <w:p w14:paraId="2FC263BD" w14:textId="243D376F" w:rsidR="009E2F60" w:rsidRPr="00FC676E" w:rsidRDefault="009E2F60" w:rsidP="009E2F60">
      <w:pPr>
        <w:pStyle w:val="Akapitzlist"/>
        <w:numPr>
          <w:ilvl w:val="0"/>
          <w:numId w:val="1"/>
        </w:numPr>
        <w:spacing w:after="0" w:line="276" w:lineRule="auto"/>
        <w:ind w:left="284" w:hanging="283"/>
        <w:rPr>
          <w:rFonts w:ascii="Cambria" w:hAnsi="Cambria"/>
        </w:rPr>
      </w:pPr>
      <w:r>
        <w:rPr>
          <w:rFonts w:ascii="Cambria" w:hAnsi="Cambria"/>
        </w:rPr>
        <w:t xml:space="preserve">Annę Wilk </w:t>
      </w:r>
      <w:r w:rsidRPr="00516939">
        <w:rPr>
          <w:rFonts w:ascii="Cambria" w:hAnsi="Cambria"/>
        </w:rPr>
        <w:t xml:space="preserve">– </w:t>
      </w:r>
      <w:r>
        <w:rPr>
          <w:rFonts w:ascii="Cambria" w:hAnsi="Cambria"/>
        </w:rPr>
        <w:t>p. o. Dyrektora</w:t>
      </w:r>
      <w:r w:rsidRPr="00516939">
        <w:rPr>
          <w:rFonts w:ascii="Cambria" w:hAnsi="Cambria"/>
        </w:rPr>
        <w:t>;</w:t>
      </w:r>
    </w:p>
    <w:p w14:paraId="4F7927C5" w14:textId="77777777" w:rsidR="009E2F60" w:rsidRDefault="009E2F60" w:rsidP="009E2F60">
      <w:pPr>
        <w:spacing w:after="0" w:line="276" w:lineRule="auto"/>
        <w:jc w:val="center"/>
        <w:rPr>
          <w:rFonts w:ascii="Cambria" w:hAnsi="Cambria"/>
          <w:b/>
        </w:rPr>
      </w:pPr>
    </w:p>
    <w:p w14:paraId="75F78FCC" w14:textId="77777777" w:rsidR="009E2F60" w:rsidRDefault="009E2F60" w:rsidP="009E2F60">
      <w:pPr>
        <w:spacing w:after="0" w:line="276" w:lineRule="auto"/>
        <w:jc w:val="center"/>
        <w:rPr>
          <w:rFonts w:ascii="Cambria" w:hAnsi="Cambria"/>
          <w:b/>
        </w:rPr>
      </w:pPr>
      <w:r w:rsidRPr="00516939">
        <w:rPr>
          <w:rFonts w:ascii="Cambria" w:hAnsi="Cambria"/>
          <w:b/>
        </w:rPr>
        <w:t>a</w:t>
      </w:r>
    </w:p>
    <w:p w14:paraId="35548025" w14:textId="77777777" w:rsidR="009E2F60" w:rsidRPr="00516939" w:rsidRDefault="009E2F60" w:rsidP="009E2F60">
      <w:pPr>
        <w:spacing w:after="0" w:line="276" w:lineRule="auto"/>
        <w:jc w:val="center"/>
        <w:rPr>
          <w:rFonts w:ascii="Cambria" w:hAnsi="Cambria"/>
          <w:b/>
        </w:rPr>
      </w:pPr>
    </w:p>
    <w:p w14:paraId="05C4C8D0" w14:textId="77777777" w:rsidR="009E2F60" w:rsidRPr="00516939" w:rsidRDefault="009E2F60" w:rsidP="009E2F60">
      <w:pPr>
        <w:pStyle w:val="Akapitzlist"/>
        <w:spacing w:after="0" w:line="276" w:lineRule="auto"/>
        <w:ind w:left="0"/>
        <w:jc w:val="both"/>
        <w:rPr>
          <w:rFonts w:ascii="Cambria" w:hAnsi="Cambria"/>
        </w:rPr>
      </w:pPr>
      <w:r w:rsidRPr="00516939">
        <w:rPr>
          <w:rFonts w:ascii="Cambria" w:hAnsi="Cambria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9587DF8" w14:textId="77777777" w:rsidR="009E2F60" w:rsidRPr="00516939" w:rsidRDefault="009E2F60" w:rsidP="009E2F60">
      <w:pPr>
        <w:pStyle w:val="Akapitzlist"/>
        <w:spacing w:after="0" w:line="276" w:lineRule="auto"/>
        <w:ind w:left="0"/>
        <w:jc w:val="both"/>
        <w:rPr>
          <w:rFonts w:ascii="Cambria" w:hAnsi="Cambria"/>
        </w:rPr>
      </w:pPr>
      <w:r w:rsidRPr="00516939">
        <w:rPr>
          <w:rFonts w:ascii="Cambria" w:hAnsi="Cambria"/>
        </w:rPr>
        <w:t xml:space="preserve">zwanym dalej: </w:t>
      </w:r>
      <w:r w:rsidRPr="00516939">
        <w:rPr>
          <w:rFonts w:ascii="Cambria" w:hAnsi="Cambria"/>
          <w:b/>
        </w:rPr>
        <w:t>„Wykonawcą”;</w:t>
      </w:r>
    </w:p>
    <w:p w14:paraId="02E58BF5" w14:textId="77777777" w:rsidR="009E2F60" w:rsidRPr="00516939" w:rsidRDefault="009E2F60" w:rsidP="009E2F60">
      <w:pPr>
        <w:pStyle w:val="Akapitzlist"/>
        <w:spacing w:after="0" w:line="276" w:lineRule="auto"/>
        <w:ind w:left="284"/>
        <w:rPr>
          <w:rFonts w:ascii="Cambria" w:hAnsi="Cambria"/>
        </w:rPr>
      </w:pPr>
    </w:p>
    <w:p w14:paraId="3C152252" w14:textId="2063AD28" w:rsidR="007D1394" w:rsidRDefault="009E2F60" w:rsidP="004C6689">
      <w:pPr>
        <w:spacing w:after="0" w:line="276" w:lineRule="auto"/>
        <w:rPr>
          <w:rFonts w:ascii="Cambria" w:hAnsi="Cambria"/>
        </w:rPr>
      </w:pPr>
      <w:r w:rsidRPr="00516939">
        <w:rPr>
          <w:rFonts w:ascii="Cambria" w:hAnsi="Cambria"/>
        </w:rPr>
        <w:t xml:space="preserve">łącznie zwanymi </w:t>
      </w:r>
      <w:r w:rsidRPr="00516939">
        <w:rPr>
          <w:rFonts w:ascii="Cambria" w:hAnsi="Cambria"/>
          <w:b/>
        </w:rPr>
        <w:t>„Stronami”</w:t>
      </w:r>
      <w:r w:rsidRPr="00516939">
        <w:rPr>
          <w:rFonts w:ascii="Cambria" w:hAnsi="Cambria"/>
        </w:rPr>
        <w:t xml:space="preserve">, a każda z osobna </w:t>
      </w:r>
      <w:r w:rsidRPr="00516939">
        <w:rPr>
          <w:rFonts w:ascii="Cambria" w:hAnsi="Cambria"/>
          <w:b/>
        </w:rPr>
        <w:t>„Stroną”;</w:t>
      </w:r>
    </w:p>
    <w:p w14:paraId="11D27218" w14:textId="77777777" w:rsidR="007D1394" w:rsidRDefault="007D1394" w:rsidP="004C6689">
      <w:pPr>
        <w:spacing w:after="0" w:line="276" w:lineRule="auto"/>
        <w:jc w:val="both"/>
        <w:rPr>
          <w:rFonts w:ascii="Cambria" w:hAnsi="Cambria"/>
        </w:rPr>
      </w:pPr>
    </w:p>
    <w:p w14:paraId="516FAF13" w14:textId="17DF03C3" w:rsidR="007D1394" w:rsidRPr="009E2F60" w:rsidRDefault="007D1394" w:rsidP="00CE57F0">
      <w:pPr>
        <w:pStyle w:val="Akapitzlist"/>
        <w:spacing w:line="276" w:lineRule="auto"/>
        <w:ind w:left="0"/>
        <w:jc w:val="both"/>
        <w:rPr>
          <w:rFonts w:ascii="Cambria" w:hAnsi="Cambria" w:cs="Times New Roman"/>
          <w:b/>
        </w:rPr>
      </w:pPr>
      <w:r>
        <w:rPr>
          <w:rFonts w:ascii="Cambria" w:hAnsi="Cambria"/>
        </w:rPr>
        <w:t>w wyniku wyboru oferty Wykonawcy, po przeprowadzeniu, zgodnie z ustawą z dnia 11 września 2019 r. - Prawo zamówień publicznych (j.t. Dz. U. z 2021 r., poz. 1129 ze zm.) (dalej jak: „ustawa - PZP”), postępowania o udzielenie zamówienia publicznego pn.</w:t>
      </w:r>
      <w:bookmarkStart w:id="0" w:name="_Hlk70678623"/>
      <w:r w:rsidR="009E2F60">
        <w:rPr>
          <w:rFonts w:ascii="Cambria" w:hAnsi="Cambria" w:cs="Times New Roman"/>
          <w:b/>
        </w:rPr>
        <w:t xml:space="preserve"> </w:t>
      </w:r>
      <w:r w:rsidR="00CE57F0">
        <w:rPr>
          <w:rFonts w:ascii="Cambria" w:hAnsi="Cambria" w:cs="Times New Roman"/>
          <w:b/>
        </w:rPr>
        <w:t>„</w:t>
      </w:r>
      <w:r w:rsidR="00CE57F0" w:rsidRPr="001C6E62">
        <w:rPr>
          <w:rFonts w:ascii="Cambria" w:hAnsi="Cambria" w:cs="Times New Roman"/>
          <w:b/>
        </w:rPr>
        <w:t>Zakup sprzętu do projekcji do Kina BCK Piekoszów</w:t>
      </w:r>
      <w:r w:rsidR="009E2F60">
        <w:rPr>
          <w:rFonts w:ascii="Cambria" w:hAnsi="Cambria" w:cs="Times New Roman"/>
          <w:b/>
        </w:rPr>
        <w:t>”</w:t>
      </w:r>
      <w:bookmarkEnd w:id="0"/>
      <w:r w:rsidR="004C6689" w:rsidRPr="00EB4325">
        <w:rPr>
          <w:rFonts w:ascii="Cambria" w:hAnsi="Cambria" w:cs="Times New Roman"/>
          <w:b/>
        </w:rPr>
        <w:t xml:space="preserve">, </w:t>
      </w:r>
      <w:r w:rsidRPr="00EB4325">
        <w:rPr>
          <w:rFonts w:ascii="Cambria" w:hAnsi="Cambria"/>
        </w:rPr>
        <w:t xml:space="preserve">nr ref. </w:t>
      </w:r>
      <w:r w:rsidR="00CE57F0">
        <w:rPr>
          <w:rFonts w:ascii="Cambria" w:hAnsi="Cambria"/>
          <w:b/>
          <w:bCs/>
          <w:color w:val="333333"/>
          <w:shd w:val="clear" w:color="auto" w:fill="FFFFFF"/>
        </w:rPr>
        <w:t>3</w:t>
      </w:r>
      <w:r w:rsidR="009E2F60">
        <w:rPr>
          <w:rFonts w:ascii="Cambria" w:hAnsi="Cambria"/>
          <w:b/>
          <w:bCs/>
          <w:color w:val="333333"/>
          <w:shd w:val="clear" w:color="auto" w:fill="FFFFFF"/>
        </w:rPr>
        <w:t>/PZP/2021</w:t>
      </w:r>
      <w:r w:rsidR="00EB4325" w:rsidRPr="00EB4325">
        <w:rPr>
          <w:rFonts w:ascii="Cambria" w:hAnsi="Cambria"/>
          <w:b/>
          <w:bCs/>
          <w:color w:val="333333"/>
          <w:shd w:val="clear" w:color="auto" w:fill="FFFFFF"/>
        </w:rPr>
        <w:t>,</w:t>
      </w:r>
      <w:r w:rsidRPr="00EB4325">
        <w:rPr>
          <w:rFonts w:ascii="Cambria" w:hAnsi="Cambria"/>
        </w:rPr>
        <w:t xml:space="preserve"> Strony zawierają umowę o następującej treści.</w:t>
      </w:r>
    </w:p>
    <w:p w14:paraId="449C5A1F" w14:textId="77777777" w:rsidR="007D1394" w:rsidRDefault="007D1394" w:rsidP="004C6689">
      <w:pPr>
        <w:spacing w:after="0" w:line="276" w:lineRule="auto"/>
        <w:jc w:val="center"/>
        <w:rPr>
          <w:rFonts w:ascii="Cambria" w:hAnsi="Cambria"/>
          <w:b/>
        </w:rPr>
      </w:pPr>
    </w:p>
    <w:p w14:paraId="3D3A3885" w14:textId="5D697320" w:rsidR="007D1394" w:rsidRDefault="007D1394" w:rsidP="004C6689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 1</w:t>
      </w:r>
    </w:p>
    <w:p w14:paraId="317280EC" w14:textId="4EC43C55" w:rsidR="00312465" w:rsidRDefault="00312465" w:rsidP="004C6689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Oświadczenia Wykonawcy</w:t>
      </w:r>
    </w:p>
    <w:p w14:paraId="5DF15BB6" w14:textId="1824E271" w:rsidR="00312465" w:rsidRPr="00312465" w:rsidRDefault="00312465" w:rsidP="004C668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312465">
        <w:rPr>
          <w:rFonts w:ascii="Cambria" w:hAnsi="Cambria"/>
          <w:bCs/>
        </w:rPr>
        <w:t>Wykonawca oświadcza, że jest uprawniony do prowadzenia działalności gospodarczej w</w:t>
      </w:r>
      <w:r>
        <w:rPr>
          <w:rFonts w:ascii="Cambria" w:hAnsi="Cambria"/>
          <w:bCs/>
        </w:rPr>
        <w:t> </w:t>
      </w:r>
      <w:r w:rsidRPr="00312465">
        <w:rPr>
          <w:rFonts w:ascii="Cambria" w:hAnsi="Cambria"/>
          <w:bCs/>
        </w:rPr>
        <w:t xml:space="preserve">zakresie objętym przedmiotem niniejszej </w:t>
      </w:r>
      <w:r>
        <w:rPr>
          <w:rFonts w:ascii="Cambria" w:hAnsi="Cambria"/>
          <w:bCs/>
        </w:rPr>
        <w:t>u</w:t>
      </w:r>
      <w:r w:rsidRPr="00312465">
        <w:rPr>
          <w:rFonts w:ascii="Cambria" w:hAnsi="Cambria"/>
          <w:bCs/>
        </w:rPr>
        <w:t>mowy.</w:t>
      </w:r>
    </w:p>
    <w:p w14:paraId="0C55A881" w14:textId="416F559C" w:rsidR="00312465" w:rsidRPr="00312465" w:rsidRDefault="00312465" w:rsidP="0031246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312465">
        <w:rPr>
          <w:rFonts w:ascii="Cambria" w:hAnsi="Cambria"/>
          <w:bCs/>
        </w:rPr>
        <w:t xml:space="preserve">Wykonawca oświadcza, że posiada odpowiednie możliwości osobowe i techniczne, konieczne dla realizacji zamówienia będącego przedmiotem niniejszej </w:t>
      </w:r>
      <w:r>
        <w:rPr>
          <w:rFonts w:ascii="Cambria" w:hAnsi="Cambria"/>
          <w:bCs/>
        </w:rPr>
        <w:t>u</w:t>
      </w:r>
      <w:r w:rsidRPr="00312465">
        <w:rPr>
          <w:rFonts w:ascii="Cambria" w:hAnsi="Cambria"/>
          <w:bCs/>
        </w:rPr>
        <w:t>mowy oraz znajduje się w</w:t>
      </w:r>
      <w:r>
        <w:rPr>
          <w:rFonts w:ascii="Cambria" w:hAnsi="Cambria"/>
          <w:bCs/>
        </w:rPr>
        <w:t> </w:t>
      </w:r>
      <w:r w:rsidRPr="00312465">
        <w:rPr>
          <w:rFonts w:ascii="Cambria" w:hAnsi="Cambria"/>
          <w:bCs/>
        </w:rPr>
        <w:t xml:space="preserve">sytuacji finansowej i ekonomicznej zapewniającej wykonanie </w:t>
      </w:r>
      <w:r>
        <w:rPr>
          <w:rFonts w:ascii="Cambria" w:hAnsi="Cambria"/>
          <w:bCs/>
        </w:rPr>
        <w:t>u</w:t>
      </w:r>
      <w:r w:rsidRPr="00312465">
        <w:rPr>
          <w:rFonts w:ascii="Cambria" w:hAnsi="Cambria"/>
          <w:bCs/>
        </w:rPr>
        <w:t>mowy.</w:t>
      </w:r>
    </w:p>
    <w:p w14:paraId="4672AEA4" w14:textId="3640C415" w:rsidR="00312465" w:rsidRDefault="00312465" w:rsidP="007D1394">
      <w:pPr>
        <w:spacing w:after="0" w:line="276" w:lineRule="auto"/>
        <w:jc w:val="center"/>
        <w:rPr>
          <w:rFonts w:ascii="Cambria" w:hAnsi="Cambria"/>
          <w:b/>
        </w:rPr>
      </w:pPr>
    </w:p>
    <w:p w14:paraId="6DAF254E" w14:textId="1E9CE4B1" w:rsidR="00312465" w:rsidRDefault="00312465" w:rsidP="00312465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 2</w:t>
      </w:r>
    </w:p>
    <w:p w14:paraId="54845859" w14:textId="77777777" w:rsidR="00312465" w:rsidRPr="00BA6AFE" w:rsidRDefault="007D1394" w:rsidP="00312465">
      <w:pPr>
        <w:spacing w:after="0" w:line="276" w:lineRule="auto"/>
        <w:jc w:val="center"/>
        <w:rPr>
          <w:rFonts w:ascii="Cambria" w:hAnsi="Cambria"/>
          <w:b/>
        </w:rPr>
      </w:pPr>
      <w:r w:rsidRPr="00BA6AFE">
        <w:rPr>
          <w:rFonts w:ascii="Cambria" w:hAnsi="Cambria"/>
          <w:b/>
        </w:rPr>
        <w:t>Przedmiot umowy</w:t>
      </w:r>
    </w:p>
    <w:p w14:paraId="15474514" w14:textId="6128D4FF" w:rsidR="009E2F60" w:rsidRPr="00225238" w:rsidRDefault="00312465" w:rsidP="00CE57F0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BA6AFE">
        <w:rPr>
          <w:rFonts w:ascii="Cambria" w:hAnsi="Cambria"/>
        </w:rPr>
        <w:t xml:space="preserve">Przedmiotem niniejszej umowy jest przeniesienie przez Wykonawcę na Zamawiającego prawa własności oraz dostarczenie sprzętu o cechach </w:t>
      </w:r>
      <w:r w:rsidRPr="004C6689">
        <w:rPr>
          <w:rFonts w:ascii="Cambria" w:hAnsi="Cambria"/>
        </w:rPr>
        <w:t xml:space="preserve">określonych w zał. nr 1 do </w:t>
      </w:r>
      <w:r w:rsidR="00CE57F0">
        <w:rPr>
          <w:rFonts w:ascii="Cambria" w:hAnsi="Cambria"/>
        </w:rPr>
        <w:t>SWZ</w:t>
      </w:r>
      <w:r w:rsidRPr="004C6689">
        <w:rPr>
          <w:rFonts w:ascii="Cambria" w:hAnsi="Cambria"/>
        </w:rPr>
        <w:t xml:space="preserve"> – Szczegółowy </w:t>
      </w:r>
      <w:r w:rsidRPr="00225238">
        <w:rPr>
          <w:rFonts w:ascii="Cambria" w:hAnsi="Cambria"/>
        </w:rPr>
        <w:t xml:space="preserve">opis przedmiotu zamówienia </w:t>
      </w:r>
      <w:r w:rsidR="00CE57F0" w:rsidRPr="00225238">
        <w:rPr>
          <w:rFonts w:ascii="Cambria" w:hAnsi="Cambria"/>
        </w:rPr>
        <w:t xml:space="preserve">oraz w załączonym do oferty Wykonawcy wykazu specyfikacji oferowanego sprzętu </w:t>
      </w:r>
      <w:r w:rsidRPr="00225238">
        <w:rPr>
          <w:rFonts w:ascii="Cambria" w:hAnsi="Cambria"/>
        </w:rPr>
        <w:t>(dalej jako „Sprzęt”), w ramach postępowania o udzielenie zamówienia publicznego pn.</w:t>
      </w:r>
      <w:r w:rsidR="009E2F60" w:rsidRPr="00225238">
        <w:rPr>
          <w:rFonts w:ascii="Cambria" w:hAnsi="Cambria" w:cs="Times New Roman"/>
          <w:b/>
        </w:rPr>
        <w:t xml:space="preserve"> </w:t>
      </w:r>
      <w:r w:rsidR="00CE57F0" w:rsidRPr="00225238">
        <w:rPr>
          <w:rFonts w:ascii="Cambria" w:hAnsi="Cambria" w:cs="Times New Roman"/>
          <w:b/>
        </w:rPr>
        <w:t>„Zakup sprzętu do projekcji do Kina BCK Piekoszów</w:t>
      </w:r>
      <w:r w:rsidR="009E2F60" w:rsidRPr="00225238">
        <w:rPr>
          <w:rFonts w:ascii="Cambria" w:hAnsi="Cambria" w:cs="Times New Roman"/>
          <w:b/>
        </w:rPr>
        <w:t>”</w:t>
      </w:r>
      <w:r w:rsidR="004C6689" w:rsidRPr="00225238">
        <w:rPr>
          <w:rFonts w:ascii="Cambria" w:hAnsi="Cambria"/>
        </w:rPr>
        <w:t xml:space="preserve">, realizowanego w ramach </w:t>
      </w:r>
      <w:r w:rsidR="00B221A4" w:rsidRPr="00225238">
        <w:rPr>
          <w:rFonts w:ascii="Cambria" w:hAnsi="Cambria"/>
        </w:rPr>
        <w:t>do</w:t>
      </w:r>
      <w:r w:rsidR="009E2F60" w:rsidRPr="00225238">
        <w:rPr>
          <w:rFonts w:ascii="Cambria" w:hAnsi="Cambria"/>
        </w:rPr>
        <w:t xml:space="preserve">finansowania: </w:t>
      </w:r>
      <w:r w:rsidR="009E2F60" w:rsidRPr="00225238">
        <w:rPr>
          <w:rFonts w:ascii="Cambria" w:hAnsi="Cambria"/>
          <w:bCs/>
        </w:rPr>
        <w:t>Polski Instytut Sztuki Filmowej w ramach Programu Rozwój Kin 2021 - 1. Modernizacja kin.</w:t>
      </w:r>
    </w:p>
    <w:p w14:paraId="536843A8" w14:textId="55D68EDF" w:rsidR="009E2F60" w:rsidRPr="00225238" w:rsidRDefault="00CA1E68" w:rsidP="009E2F60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225238">
        <w:rPr>
          <w:rFonts w:ascii="Cambria" w:hAnsi="Cambria"/>
          <w:bCs/>
        </w:rPr>
        <w:t xml:space="preserve">Przedmiot niniejszej umowy został szczegółowo określony w zał. nr 1 do SWZ – Szczegółowy </w:t>
      </w:r>
      <w:r w:rsidR="00CE57F0" w:rsidRPr="00225238">
        <w:rPr>
          <w:rFonts w:ascii="Cambria" w:hAnsi="Cambria"/>
          <w:bCs/>
        </w:rPr>
        <w:t>o</w:t>
      </w:r>
      <w:r w:rsidRPr="00225238">
        <w:rPr>
          <w:rFonts w:ascii="Cambria" w:hAnsi="Cambria"/>
          <w:bCs/>
        </w:rPr>
        <w:t xml:space="preserve">pis </w:t>
      </w:r>
      <w:r w:rsidR="00CE57F0" w:rsidRPr="00225238">
        <w:rPr>
          <w:rFonts w:ascii="Cambria" w:hAnsi="Cambria"/>
          <w:bCs/>
        </w:rPr>
        <w:t>p</w:t>
      </w:r>
      <w:r w:rsidRPr="00225238">
        <w:rPr>
          <w:rFonts w:ascii="Cambria" w:hAnsi="Cambria"/>
          <w:bCs/>
        </w:rPr>
        <w:t xml:space="preserve">rzedmiotu </w:t>
      </w:r>
      <w:r w:rsidR="00CE57F0" w:rsidRPr="00225238">
        <w:rPr>
          <w:rFonts w:ascii="Cambria" w:hAnsi="Cambria"/>
          <w:bCs/>
        </w:rPr>
        <w:t>z</w:t>
      </w:r>
      <w:r w:rsidRPr="00225238">
        <w:rPr>
          <w:rFonts w:ascii="Cambria" w:hAnsi="Cambria"/>
          <w:bCs/>
        </w:rPr>
        <w:t>amówienia, który stanowi integralną część niniejszej umowy.</w:t>
      </w:r>
      <w:bookmarkStart w:id="1" w:name="_Hlk76415082"/>
    </w:p>
    <w:p w14:paraId="43E0DC70" w14:textId="09DCE907" w:rsidR="009E2F60" w:rsidRPr="009E2F60" w:rsidRDefault="00361E8A" w:rsidP="009E2F60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>
        <w:rPr>
          <w:rFonts w:ascii="Cambria" w:hAnsi="Cambria"/>
        </w:rPr>
        <w:t>Sprzęt musi</w:t>
      </w:r>
      <w:r w:rsidR="009E2F60" w:rsidRPr="00225238">
        <w:rPr>
          <w:rFonts w:ascii="Cambria" w:hAnsi="Cambria"/>
        </w:rPr>
        <w:t xml:space="preserve"> być fabrycznie now</w:t>
      </w:r>
      <w:r w:rsidR="00CE57F0" w:rsidRPr="00225238">
        <w:rPr>
          <w:rFonts w:ascii="Cambria" w:hAnsi="Cambria"/>
        </w:rPr>
        <w:t>y</w:t>
      </w:r>
      <w:r w:rsidR="00225238" w:rsidRPr="00225238">
        <w:rPr>
          <w:rFonts w:ascii="Cambria" w:hAnsi="Cambria"/>
        </w:rPr>
        <w:t xml:space="preserve">, </w:t>
      </w:r>
      <w:r w:rsidR="009E2F60" w:rsidRPr="00225238">
        <w:rPr>
          <w:rFonts w:ascii="Cambria" w:hAnsi="Cambria"/>
        </w:rPr>
        <w:t>nieużywan</w:t>
      </w:r>
      <w:r w:rsidR="00CE57F0" w:rsidRPr="00225238">
        <w:rPr>
          <w:rFonts w:ascii="Cambria" w:hAnsi="Cambria"/>
        </w:rPr>
        <w:t>y</w:t>
      </w:r>
      <w:r w:rsidR="009E2F60" w:rsidRPr="00225238">
        <w:rPr>
          <w:rFonts w:ascii="Cambria" w:hAnsi="Cambria"/>
        </w:rPr>
        <w:t>, nieregenerowan</w:t>
      </w:r>
      <w:r w:rsidR="00CE57F0" w:rsidRPr="00225238">
        <w:rPr>
          <w:rFonts w:ascii="Cambria" w:hAnsi="Cambria"/>
        </w:rPr>
        <w:t>y</w:t>
      </w:r>
      <w:r w:rsidR="009E2F60" w:rsidRPr="00225238">
        <w:rPr>
          <w:rFonts w:ascii="Cambria" w:hAnsi="Cambria"/>
        </w:rPr>
        <w:t>, kompletn</w:t>
      </w:r>
      <w:r w:rsidR="00CE57F0" w:rsidRPr="00225238">
        <w:rPr>
          <w:rFonts w:ascii="Cambria" w:hAnsi="Cambria"/>
        </w:rPr>
        <w:t>y</w:t>
      </w:r>
      <w:r w:rsidR="009E2F60" w:rsidRPr="00225238">
        <w:rPr>
          <w:rFonts w:ascii="Cambria" w:hAnsi="Cambria"/>
        </w:rPr>
        <w:t>, woln</w:t>
      </w:r>
      <w:r w:rsidR="00CE57F0" w:rsidRPr="00225238">
        <w:rPr>
          <w:rFonts w:ascii="Cambria" w:hAnsi="Cambria"/>
        </w:rPr>
        <w:t>y</w:t>
      </w:r>
      <w:r w:rsidR="009E2F60" w:rsidRPr="00225238">
        <w:rPr>
          <w:rFonts w:ascii="Cambria" w:hAnsi="Cambria"/>
        </w:rPr>
        <w:t xml:space="preserve"> od wszelkich wad fizycznych i prawnych oraz nie </w:t>
      </w:r>
      <w:r w:rsidR="00CE57F0" w:rsidRPr="00225238">
        <w:rPr>
          <w:rFonts w:ascii="Cambria" w:hAnsi="Cambria"/>
        </w:rPr>
        <w:t>może</w:t>
      </w:r>
      <w:r w:rsidR="009E2F60" w:rsidRPr="00225238">
        <w:rPr>
          <w:rFonts w:ascii="Cambria" w:hAnsi="Cambria"/>
        </w:rPr>
        <w:t xml:space="preserve"> być obciążon</w:t>
      </w:r>
      <w:r w:rsidR="00CE57F0" w:rsidRPr="00225238">
        <w:rPr>
          <w:rFonts w:ascii="Cambria" w:hAnsi="Cambria"/>
        </w:rPr>
        <w:t>y</w:t>
      </w:r>
      <w:r w:rsidR="009E2F60" w:rsidRPr="00225238">
        <w:rPr>
          <w:rFonts w:ascii="Cambria" w:hAnsi="Cambria"/>
        </w:rPr>
        <w:t xml:space="preserve"> prawami na rzecz osób trzecich. Przez stwierdzenie "fabrycznie </w:t>
      </w:r>
      <w:r w:rsidR="009E2F60" w:rsidRPr="009E2F60">
        <w:rPr>
          <w:rFonts w:ascii="Cambria" w:hAnsi="Cambria"/>
        </w:rPr>
        <w:t xml:space="preserve">nowy" należy rozumieć sprzęt opakowany oryginalnie (opakowanie musi posiadać zabezpieczenie zastosowane przez producenta). Zamawiający </w:t>
      </w:r>
      <w:r w:rsidR="009E2F60" w:rsidRPr="009E2F60">
        <w:rPr>
          <w:rFonts w:ascii="Cambria" w:hAnsi="Cambria"/>
        </w:rPr>
        <w:lastRenderedPageBreak/>
        <w:t>dopuszcza naruszenie opakowania lub rozpakowanie sprzętu w siedzibie Wykonawcy w celu wcześniejszego przygotowania go do dostawy</w:t>
      </w:r>
      <w:r w:rsidR="00CE57F0">
        <w:rPr>
          <w:rFonts w:ascii="Cambria" w:hAnsi="Cambria"/>
        </w:rPr>
        <w:t>,</w:t>
      </w:r>
      <w:r w:rsidR="009E2F60" w:rsidRPr="009E2F60">
        <w:rPr>
          <w:rFonts w:ascii="Cambria" w:hAnsi="Cambria"/>
        </w:rPr>
        <w:t xml:space="preserve"> </w:t>
      </w:r>
      <w:r w:rsidR="00CE57F0">
        <w:rPr>
          <w:rFonts w:ascii="Cambria" w:hAnsi="Cambria"/>
        </w:rPr>
        <w:t>montażu i zestrojenia</w:t>
      </w:r>
      <w:r w:rsidR="009E2F60" w:rsidRPr="009E2F60">
        <w:rPr>
          <w:rFonts w:ascii="Cambria" w:hAnsi="Cambria"/>
        </w:rPr>
        <w:t xml:space="preserve">. Przez "wadę fizyczną" należy rozumieć również jakąkolwiek niezgodność ze </w:t>
      </w:r>
      <w:r w:rsidR="00CE57F0">
        <w:rPr>
          <w:rFonts w:ascii="Cambria" w:hAnsi="Cambria"/>
        </w:rPr>
        <w:t>S</w:t>
      </w:r>
      <w:r w:rsidR="009E2F60" w:rsidRPr="009E2F60">
        <w:rPr>
          <w:rFonts w:ascii="Cambria" w:hAnsi="Cambria"/>
        </w:rPr>
        <w:t xml:space="preserve">zczegółowym </w:t>
      </w:r>
      <w:r w:rsidR="00CE57F0">
        <w:rPr>
          <w:rFonts w:ascii="Cambria" w:hAnsi="Cambria"/>
        </w:rPr>
        <w:t>o</w:t>
      </w:r>
      <w:r w:rsidR="009E2F60" w:rsidRPr="009E2F60">
        <w:rPr>
          <w:rFonts w:ascii="Cambria" w:hAnsi="Cambria"/>
        </w:rPr>
        <w:t xml:space="preserve">pisem </w:t>
      </w:r>
      <w:r w:rsidR="00CE57F0">
        <w:rPr>
          <w:rFonts w:ascii="Cambria" w:hAnsi="Cambria"/>
        </w:rPr>
        <w:t>p</w:t>
      </w:r>
      <w:r w:rsidR="009E2F60" w:rsidRPr="009E2F60">
        <w:rPr>
          <w:rFonts w:ascii="Cambria" w:hAnsi="Cambria"/>
        </w:rPr>
        <w:t xml:space="preserve">rzedmiotu </w:t>
      </w:r>
      <w:r w:rsidR="00CE57F0">
        <w:rPr>
          <w:rFonts w:ascii="Cambria" w:hAnsi="Cambria"/>
        </w:rPr>
        <w:t>z</w:t>
      </w:r>
      <w:r w:rsidR="009E2F60" w:rsidRPr="009E2F60">
        <w:rPr>
          <w:rFonts w:ascii="Cambria" w:hAnsi="Cambria"/>
        </w:rPr>
        <w:t>amówienia (zał. nr 1 do SWZ)</w:t>
      </w:r>
      <w:r w:rsidR="00CE57F0">
        <w:rPr>
          <w:rFonts w:ascii="Cambria" w:hAnsi="Cambria"/>
        </w:rPr>
        <w:t xml:space="preserve"> lub ofertą Wykonawcy</w:t>
      </w:r>
      <w:r w:rsidR="009E2F60" w:rsidRPr="009E2F60">
        <w:rPr>
          <w:rFonts w:ascii="Cambria" w:hAnsi="Cambria"/>
        </w:rPr>
        <w:t xml:space="preserve">. Całość </w:t>
      </w:r>
      <w:r w:rsidR="00CE57F0">
        <w:rPr>
          <w:rFonts w:ascii="Cambria" w:hAnsi="Cambria"/>
        </w:rPr>
        <w:t>Sprzętu</w:t>
      </w:r>
      <w:r w:rsidR="009E2F60" w:rsidRPr="009E2F60">
        <w:rPr>
          <w:rFonts w:ascii="Cambria" w:hAnsi="Cambria"/>
        </w:rPr>
        <w:t xml:space="preserve"> musi pochodzić z oficjalnych kanałów dystrybucji producenta na rynek polski</w:t>
      </w:r>
      <w:bookmarkEnd w:id="1"/>
      <w:r w:rsidR="009E2F60" w:rsidRPr="009E2F60">
        <w:rPr>
          <w:rFonts w:ascii="Cambria" w:hAnsi="Cambria"/>
        </w:rPr>
        <w:t>.</w:t>
      </w:r>
    </w:p>
    <w:p w14:paraId="0B3F3D8F" w14:textId="077DC75E" w:rsidR="00BA6AFE" w:rsidRPr="00CA1E68" w:rsidRDefault="00BA6AFE" w:rsidP="00BA6AFE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>
        <w:rPr>
          <w:rFonts w:ascii="Cambria" w:hAnsi="Cambria"/>
        </w:rPr>
        <w:t>Przedmiot niniejszej umowy obejmuje również</w:t>
      </w:r>
      <w:r w:rsidRPr="00A946E5">
        <w:rPr>
          <w:rFonts w:ascii="Cambria" w:hAnsi="Cambria"/>
        </w:rPr>
        <w:t xml:space="preserve"> </w:t>
      </w:r>
      <w:r w:rsidR="009E2F60">
        <w:rPr>
          <w:rFonts w:ascii="Cambria" w:hAnsi="Cambria"/>
        </w:rPr>
        <w:t xml:space="preserve">transport, rozładunek, </w:t>
      </w:r>
      <w:r>
        <w:rPr>
          <w:rFonts w:ascii="Cambria" w:hAnsi="Cambria"/>
        </w:rPr>
        <w:t>montaż,</w:t>
      </w:r>
      <w:r w:rsidRPr="00A946E5">
        <w:rPr>
          <w:rFonts w:ascii="Cambria" w:hAnsi="Cambria"/>
        </w:rPr>
        <w:t xml:space="preserve"> </w:t>
      </w:r>
      <w:r w:rsidR="00CE57F0">
        <w:rPr>
          <w:rFonts w:ascii="Cambria" w:hAnsi="Cambria"/>
        </w:rPr>
        <w:t>zestrojenie i uruchomienie Sprzętu</w:t>
      </w:r>
      <w:r w:rsidRPr="00A946E5">
        <w:rPr>
          <w:rFonts w:ascii="Cambria" w:hAnsi="Cambria"/>
        </w:rPr>
        <w:t xml:space="preserve"> </w:t>
      </w:r>
      <w:r>
        <w:rPr>
          <w:rFonts w:ascii="Cambria" w:hAnsi="Cambria"/>
        </w:rPr>
        <w:t>oraz</w:t>
      </w:r>
      <w:r w:rsidRPr="00A946E5">
        <w:rPr>
          <w:rFonts w:ascii="Cambria" w:hAnsi="Cambria"/>
        </w:rPr>
        <w:t xml:space="preserve"> przeszkolenie </w:t>
      </w:r>
      <w:r>
        <w:rPr>
          <w:rFonts w:ascii="Cambria" w:hAnsi="Cambria"/>
        </w:rPr>
        <w:t>(instruktaż)</w:t>
      </w:r>
      <w:r w:rsidR="00CE57F0">
        <w:rPr>
          <w:rFonts w:ascii="Cambria" w:hAnsi="Cambria"/>
        </w:rPr>
        <w:t xml:space="preserve"> pracowników Zmawiającego w zakresie obsługi Sprzętu. </w:t>
      </w:r>
    </w:p>
    <w:p w14:paraId="6EAEADAC" w14:textId="3257FEB7" w:rsidR="00CA1E68" w:rsidRPr="00225238" w:rsidRDefault="00CA1E68" w:rsidP="00BA6AFE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CA1E68">
        <w:rPr>
          <w:rFonts w:ascii="Cambria" w:hAnsi="Cambria"/>
          <w:bCs/>
        </w:rPr>
        <w:t>Wraz z</w:t>
      </w:r>
      <w:r>
        <w:rPr>
          <w:rFonts w:ascii="Cambria" w:hAnsi="Cambria"/>
          <w:bCs/>
        </w:rPr>
        <w:t xml:space="preserve">e Sprzętem </w:t>
      </w:r>
      <w:r w:rsidRPr="00CA1E68">
        <w:rPr>
          <w:rFonts w:ascii="Cambria" w:hAnsi="Cambria"/>
          <w:bCs/>
        </w:rPr>
        <w:t xml:space="preserve">Wykonawca dostarczy i przekaże Zamawiającemu wszelkie dokumenty potrzebne do korzystania </w:t>
      </w:r>
      <w:r>
        <w:rPr>
          <w:rFonts w:ascii="Cambria" w:hAnsi="Cambria"/>
          <w:bCs/>
        </w:rPr>
        <w:t>ze Sprzętu</w:t>
      </w:r>
      <w:r w:rsidRPr="00CA1E68">
        <w:rPr>
          <w:rFonts w:ascii="Cambria" w:hAnsi="Cambria"/>
          <w:bCs/>
        </w:rPr>
        <w:t xml:space="preserve">, w tym w szczególności dokumenty gwarancyjne, instrukcje, opisy i inne posiadane przez niego informacje – w języku polskim w formie </w:t>
      </w:r>
      <w:r w:rsidRPr="00225238">
        <w:rPr>
          <w:rFonts w:ascii="Cambria" w:hAnsi="Cambria"/>
          <w:bCs/>
        </w:rPr>
        <w:t>drukowanej.</w:t>
      </w:r>
    </w:p>
    <w:p w14:paraId="27D8C8F6" w14:textId="25AFE501" w:rsidR="00BA6AFE" w:rsidRPr="00225238" w:rsidRDefault="00BA6AFE" w:rsidP="00BA6AFE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225238">
        <w:rPr>
          <w:rFonts w:ascii="Cambria" w:hAnsi="Cambria"/>
          <w:bCs/>
        </w:rPr>
        <w:t>Miejscem dostawy i wydania Spr</w:t>
      </w:r>
      <w:r w:rsidR="00B221A4" w:rsidRPr="00225238">
        <w:rPr>
          <w:rFonts w:ascii="Cambria" w:hAnsi="Cambria"/>
          <w:bCs/>
        </w:rPr>
        <w:t>zętu jest budynek Centrum Kultury, mieszczący</w:t>
      </w:r>
      <w:r w:rsidRPr="00225238">
        <w:rPr>
          <w:rFonts w:ascii="Cambria" w:hAnsi="Cambria"/>
          <w:bCs/>
        </w:rPr>
        <w:t xml:space="preserve"> się przy </w:t>
      </w:r>
      <w:r w:rsidR="00B221A4" w:rsidRPr="00225238">
        <w:rPr>
          <w:rFonts w:ascii="Cambria" w:hAnsi="Cambria" w:cs="Times New Roman"/>
          <w:bCs/>
        </w:rPr>
        <w:t>ul. Kolejowej 2</w:t>
      </w:r>
      <w:r w:rsidR="009E2F60" w:rsidRPr="00225238">
        <w:rPr>
          <w:rFonts w:ascii="Cambria" w:hAnsi="Cambria" w:cs="Times New Roman"/>
          <w:bCs/>
        </w:rPr>
        <w:t xml:space="preserve"> w Piekoszowie, województwo świętokrzyskie.</w:t>
      </w:r>
    </w:p>
    <w:p w14:paraId="0B87A15C" w14:textId="2FC4EED9" w:rsidR="00B7583A" w:rsidRPr="00B7583A" w:rsidRDefault="00B7583A" w:rsidP="00BA6AFE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225238">
        <w:rPr>
          <w:rFonts w:ascii="Cambria" w:hAnsi="Cambria"/>
          <w:bCs/>
        </w:rPr>
        <w:t xml:space="preserve">W trakcie realizacji dostawy, Wykonawca powinien dokonać rozładunku przedmiotu umowy, rozmieścić go zgodnie z ustalonym </w:t>
      </w:r>
      <w:r w:rsidRPr="00B7583A">
        <w:rPr>
          <w:rFonts w:ascii="Cambria" w:hAnsi="Cambria"/>
          <w:bCs/>
        </w:rPr>
        <w:t>uprzednio z Zamawiającym miejscu oraz dokonać montażu, jeśli przedmiot zamówienia tego wymaga, a także usunąć wszelkie odpady wytworzone w wyniku dokonanej dostawy i montażu.</w:t>
      </w:r>
    </w:p>
    <w:p w14:paraId="58C84185" w14:textId="7688880F" w:rsidR="00B7583A" w:rsidRPr="00B7583A" w:rsidRDefault="00B7583A" w:rsidP="00BA6AFE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B7583A">
        <w:rPr>
          <w:rFonts w:ascii="Cambria" w:hAnsi="Cambria"/>
          <w:bCs/>
        </w:rPr>
        <w:t>Na Wykonawcy ciąży odpowiedzialność z tytułu uszkodzenia lub utraty przedmiotu umowy aż do chwili jego wydania Zamawiającemu potwierdzonego protokołem dostawy (protokołu odbioru ilościowo-jakościowego).</w:t>
      </w:r>
    </w:p>
    <w:p w14:paraId="6ED8A1A8" w14:textId="6E3DAF80" w:rsidR="00B7583A" w:rsidRPr="00B7583A" w:rsidRDefault="00B7583A" w:rsidP="00BA6AFE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B7583A">
        <w:rPr>
          <w:rFonts w:ascii="Cambria" w:hAnsi="Cambria" w:cs="Arial"/>
          <w:color w:val="333333"/>
          <w:shd w:val="clear" w:color="auto" w:fill="FFFFFF"/>
        </w:rPr>
        <w:t>Dostawa i montaż w miejscu dostawy i montażu Wykonawca przeprowadzi w oparciu o aktualne normy i przepisy (BHP, ppoż., itp.).</w:t>
      </w:r>
    </w:p>
    <w:p w14:paraId="64F07B3A" w14:textId="4CE7EFF9" w:rsidR="00B2226C" w:rsidRPr="00B7583A" w:rsidRDefault="00B2226C" w:rsidP="00B7583A">
      <w:pPr>
        <w:pStyle w:val="Akapitzlist"/>
        <w:numPr>
          <w:ilvl w:val="0"/>
          <w:numId w:val="3"/>
        </w:numPr>
        <w:spacing w:after="0" w:line="276" w:lineRule="auto"/>
        <w:ind w:left="284" w:hanging="426"/>
        <w:jc w:val="both"/>
        <w:rPr>
          <w:rFonts w:ascii="Cambria" w:hAnsi="Cambria"/>
          <w:bCs/>
        </w:rPr>
      </w:pPr>
      <w:r w:rsidRPr="00B7583A">
        <w:rPr>
          <w:rFonts w:ascii="Cambria" w:hAnsi="Cambria"/>
          <w:bCs/>
        </w:rPr>
        <w:t>Przedmiot niniejszej umowy należy wykonać zgodnie z SWZ i ofertą Wykonawcy</w:t>
      </w:r>
      <w:r w:rsidR="009E2F60">
        <w:rPr>
          <w:rFonts w:ascii="Cambria" w:hAnsi="Cambria"/>
          <w:bCs/>
        </w:rPr>
        <w:t>, w tym specyfikacją techniczną oferowanego Sprzętu</w:t>
      </w:r>
      <w:r w:rsidRPr="00B7583A">
        <w:rPr>
          <w:rFonts w:ascii="Cambria" w:hAnsi="Cambria"/>
          <w:bCs/>
        </w:rPr>
        <w:t>.</w:t>
      </w:r>
    </w:p>
    <w:p w14:paraId="65A71BF7" w14:textId="15FDB6BA" w:rsidR="00BA6AFE" w:rsidRDefault="00BA6AFE" w:rsidP="00BA6AFE">
      <w:pPr>
        <w:spacing w:after="0" w:line="276" w:lineRule="auto"/>
        <w:jc w:val="both"/>
        <w:rPr>
          <w:rFonts w:ascii="Cambria" w:hAnsi="Cambria"/>
          <w:bCs/>
        </w:rPr>
      </w:pPr>
    </w:p>
    <w:p w14:paraId="4157C6ED" w14:textId="385BFDCC" w:rsidR="00BA6AFE" w:rsidRDefault="00BA6AFE" w:rsidP="00BA6AFE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 3</w:t>
      </w:r>
    </w:p>
    <w:p w14:paraId="3C243F85" w14:textId="51B11D52" w:rsidR="00BA6AFE" w:rsidRPr="00BA6AFE" w:rsidRDefault="00BA6AFE" w:rsidP="00BA6AFE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Termin realizacji umowy</w:t>
      </w:r>
    </w:p>
    <w:p w14:paraId="7F5069B2" w14:textId="5E9FB194" w:rsidR="00BA6AFE" w:rsidRPr="00225238" w:rsidRDefault="00BA6AFE" w:rsidP="00BA6AFE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BA6AFE">
        <w:rPr>
          <w:rFonts w:ascii="Cambria" w:hAnsi="Cambria"/>
          <w:bCs/>
        </w:rPr>
        <w:t>Sprzedaż, dostawa</w:t>
      </w:r>
      <w:r>
        <w:rPr>
          <w:rFonts w:ascii="Cambria" w:hAnsi="Cambria"/>
          <w:bCs/>
        </w:rPr>
        <w:t xml:space="preserve">, </w:t>
      </w:r>
      <w:r w:rsidRPr="00225238">
        <w:rPr>
          <w:rFonts w:ascii="Cambria" w:hAnsi="Cambria"/>
          <w:bCs/>
        </w:rPr>
        <w:t xml:space="preserve">montaż, </w:t>
      </w:r>
      <w:r w:rsidR="006464D0" w:rsidRPr="00225238">
        <w:rPr>
          <w:rFonts w:ascii="Cambria" w:hAnsi="Cambria"/>
          <w:bCs/>
        </w:rPr>
        <w:t xml:space="preserve">zestrojenie i </w:t>
      </w:r>
      <w:r w:rsidR="00CE57F0" w:rsidRPr="00225238">
        <w:rPr>
          <w:rFonts w:ascii="Cambria" w:hAnsi="Cambria"/>
          <w:bCs/>
        </w:rPr>
        <w:t xml:space="preserve">uruchomienie </w:t>
      </w:r>
      <w:r w:rsidR="009E2F60" w:rsidRPr="00225238">
        <w:rPr>
          <w:rFonts w:ascii="Cambria" w:hAnsi="Cambria"/>
          <w:bCs/>
        </w:rPr>
        <w:t xml:space="preserve">Sprzętu </w:t>
      </w:r>
      <w:r w:rsidRPr="00225238">
        <w:rPr>
          <w:rFonts w:ascii="Cambria" w:hAnsi="Cambria"/>
          <w:bCs/>
        </w:rPr>
        <w:t>oraz przeprowadzenie instruktażu nastąpi w terminie</w:t>
      </w:r>
      <w:r w:rsidR="00731C7A" w:rsidRPr="00225238">
        <w:rPr>
          <w:rFonts w:ascii="Cambria" w:hAnsi="Cambria"/>
          <w:bCs/>
        </w:rPr>
        <w:t xml:space="preserve"> </w:t>
      </w:r>
      <w:r w:rsidR="008921F2">
        <w:rPr>
          <w:rFonts w:ascii="Cambria" w:hAnsi="Cambria"/>
          <w:bCs/>
        </w:rPr>
        <w:t>do dnia 28 lutego 2022 r.</w:t>
      </w:r>
    </w:p>
    <w:p w14:paraId="3816633E" w14:textId="77777777" w:rsidR="00731C7A" w:rsidRDefault="00BA6AFE" w:rsidP="00BA6AFE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225238">
        <w:rPr>
          <w:rFonts w:ascii="Cambria" w:hAnsi="Cambria"/>
          <w:bCs/>
        </w:rPr>
        <w:t xml:space="preserve">Za dzień realizacji przedmiotu zamówienia </w:t>
      </w:r>
      <w:r w:rsidRPr="00BA6AFE">
        <w:rPr>
          <w:rFonts w:ascii="Cambria" w:hAnsi="Cambria"/>
          <w:bCs/>
        </w:rPr>
        <w:t xml:space="preserve">uznany będzie dzień, w którym Wykonawca zakończy </w:t>
      </w:r>
      <w:r w:rsidR="00731C7A">
        <w:rPr>
          <w:rFonts w:ascii="Cambria" w:hAnsi="Cambria"/>
          <w:bCs/>
        </w:rPr>
        <w:t>czynności, o których mowa w ust. 1.</w:t>
      </w:r>
    </w:p>
    <w:p w14:paraId="4A38CA2C" w14:textId="5917D620" w:rsidR="00BA6AFE" w:rsidRDefault="00BA6AFE" w:rsidP="00BA6AFE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BA6AFE">
        <w:rPr>
          <w:rFonts w:ascii="Cambria" w:hAnsi="Cambria"/>
          <w:bCs/>
        </w:rPr>
        <w:t xml:space="preserve">W celu potwierdzenia należytej realizacji przedmiotu </w:t>
      </w:r>
      <w:r w:rsidR="00731C7A">
        <w:rPr>
          <w:rFonts w:ascii="Cambria" w:hAnsi="Cambria"/>
          <w:bCs/>
        </w:rPr>
        <w:t>niniejszej umowy</w:t>
      </w:r>
      <w:r w:rsidRPr="00BA6AFE">
        <w:rPr>
          <w:rFonts w:ascii="Cambria" w:hAnsi="Cambria"/>
          <w:bCs/>
        </w:rPr>
        <w:t xml:space="preserve"> Strony zobowiązują się do podpisania protokołu dostawy</w:t>
      </w:r>
      <w:r w:rsidR="009E2F60">
        <w:rPr>
          <w:rFonts w:ascii="Cambria" w:hAnsi="Cambria"/>
          <w:bCs/>
        </w:rPr>
        <w:t xml:space="preserve"> </w:t>
      </w:r>
      <w:r w:rsidR="009E2F60" w:rsidRPr="00B7583A">
        <w:rPr>
          <w:rFonts w:ascii="Cambria" w:hAnsi="Cambria"/>
          <w:bCs/>
        </w:rPr>
        <w:t>(protokołu odbioru ilościowo-jakościowego).</w:t>
      </w:r>
    </w:p>
    <w:p w14:paraId="7BEFF83D" w14:textId="3003D222" w:rsidR="00131EFC" w:rsidRDefault="00131EFC" w:rsidP="00131EFC">
      <w:pPr>
        <w:spacing w:after="0" w:line="276" w:lineRule="auto"/>
        <w:jc w:val="both"/>
        <w:rPr>
          <w:rFonts w:ascii="Cambria" w:hAnsi="Cambria"/>
          <w:bCs/>
        </w:rPr>
      </w:pPr>
    </w:p>
    <w:p w14:paraId="3BB6B4A8" w14:textId="13B6B774" w:rsidR="00131EFC" w:rsidRDefault="00131EFC" w:rsidP="00131EFC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 4</w:t>
      </w:r>
    </w:p>
    <w:p w14:paraId="1DA129B0" w14:textId="7AFC0A3E" w:rsidR="00131EFC" w:rsidRPr="00131EFC" w:rsidRDefault="00131EFC" w:rsidP="00131EFC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Wynagrodzenie Wykonawcy</w:t>
      </w:r>
    </w:p>
    <w:p w14:paraId="1A7BD15B" w14:textId="701A4751" w:rsidR="00131EFC" w:rsidRPr="00366B88" w:rsidRDefault="00131EFC" w:rsidP="00131EFC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mbria" w:hAnsi="Cambria"/>
          <w:b/>
        </w:rPr>
      </w:pPr>
      <w:r w:rsidRPr="00131EFC">
        <w:rPr>
          <w:rFonts w:ascii="Cambria" w:hAnsi="Cambria"/>
          <w:bCs/>
        </w:rPr>
        <w:t xml:space="preserve">Za realizację przedmiotu </w:t>
      </w:r>
      <w:r>
        <w:rPr>
          <w:rFonts w:ascii="Cambria" w:hAnsi="Cambria"/>
          <w:bCs/>
        </w:rPr>
        <w:t>niniejszej umowy</w:t>
      </w:r>
      <w:r w:rsidRPr="00131EFC">
        <w:rPr>
          <w:rFonts w:ascii="Cambria" w:hAnsi="Cambria"/>
          <w:bCs/>
        </w:rPr>
        <w:t xml:space="preserve"> Zamawiający zobowiązuje się zapłacić Wykonawcy wynagrodzenie określone w formularzu ofertowym stanowiącym załącznik nr 2 do niniejszej umowy</w:t>
      </w:r>
      <w:r w:rsidR="0080586D">
        <w:rPr>
          <w:rFonts w:ascii="Cambria" w:hAnsi="Cambria"/>
          <w:bCs/>
        </w:rPr>
        <w:t xml:space="preserve">, </w:t>
      </w:r>
      <w:r w:rsidRPr="00131EFC">
        <w:rPr>
          <w:rFonts w:ascii="Cambria" w:hAnsi="Cambria"/>
          <w:bCs/>
        </w:rPr>
        <w:t xml:space="preserve">w wysokości: </w:t>
      </w:r>
      <w:r w:rsidR="009E2F60">
        <w:rPr>
          <w:rFonts w:ascii="Cambria" w:hAnsi="Cambria"/>
          <w:bCs/>
        </w:rPr>
        <w:t>.................</w:t>
      </w:r>
      <w:r w:rsidR="0080586D">
        <w:rPr>
          <w:rFonts w:ascii="Cambria" w:hAnsi="Cambria"/>
          <w:bCs/>
        </w:rPr>
        <w:t xml:space="preserve"> zł</w:t>
      </w:r>
      <w:r w:rsidRPr="00131EFC">
        <w:rPr>
          <w:rFonts w:ascii="Cambria" w:hAnsi="Cambria"/>
          <w:bCs/>
        </w:rPr>
        <w:t xml:space="preserve"> netto (słownie: </w:t>
      </w:r>
      <w:r w:rsidR="009E2F60">
        <w:rPr>
          <w:rFonts w:ascii="Cambria" w:hAnsi="Cambria"/>
          <w:bCs/>
        </w:rPr>
        <w:t>....................</w:t>
      </w:r>
      <w:r w:rsidR="00366B88">
        <w:rPr>
          <w:rFonts w:ascii="Cambria" w:hAnsi="Cambria"/>
          <w:bCs/>
        </w:rPr>
        <w:t>),</w:t>
      </w:r>
      <w:r w:rsidRPr="00131EFC">
        <w:rPr>
          <w:rFonts w:ascii="Cambria" w:hAnsi="Cambria"/>
          <w:bCs/>
        </w:rPr>
        <w:t xml:space="preserve"> plus należny podatek VAT </w:t>
      </w:r>
      <w:r w:rsidR="009E2F60">
        <w:rPr>
          <w:rFonts w:ascii="Cambria" w:hAnsi="Cambria"/>
          <w:bCs/>
        </w:rPr>
        <w:t>..........................</w:t>
      </w:r>
      <w:r w:rsidRPr="00131EFC">
        <w:rPr>
          <w:rFonts w:ascii="Cambria" w:hAnsi="Cambria"/>
          <w:bCs/>
        </w:rPr>
        <w:t xml:space="preserve"> </w:t>
      </w:r>
      <w:r w:rsidR="0080586D">
        <w:rPr>
          <w:rFonts w:ascii="Cambria" w:hAnsi="Cambria"/>
          <w:bCs/>
        </w:rPr>
        <w:t>zł</w:t>
      </w:r>
      <w:r w:rsidR="00366B88">
        <w:rPr>
          <w:rFonts w:ascii="Cambria" w:hAnsi="Cambria"/>
          <w:bCs/>
        </w:rPr>
        <w:t xml:space="preserve"> (VAT23%)</w:t>
      </w:r>
      <w:r w:rsidRPr="00131EFC">
        <w:rPr>
          <w:rFonts w:ascii="Cambria" w:hAnsi="Cambria"/>
          <w:bCs/>
        </w:rPr>
        <w:t xml:space="preserve">, co łącznie czyni cenę </w:t>
      </w:r>
      <w:r w:rsidR="009E2F60">
        <w:rPr>
          <w:rFonts w:ascii="Cambria" w:hAnsi="Cambria"/>
          <w:b/>
        </w:rPr>
        <w:t>........................</w:t>
      </w:r>
      <w:r w:rsidRPr="00366B88">
        <w:rPr>
          <w:rFonts w:ascii="Cambria" w:hAnsi="Cambria"/>
          <w:b/>
        </w:rPr>
        <w:t xml:space="preserve"> </w:t>
      </w:r>
      <w:r w:rsidR="0080586D" w:rsidRPr="00366B88">
        <w:rPr>
          <w:rFonts w:ascii="Cambria" w:hAnsi="Cambria"/>
          <w:b/>
        </w:rPr>
        <w:t>zł</w:t>
      </w:r>
      <w:r w:rsidRPr="00366B88">
        <w:rPr>
          <w:rFonts w:ascii="Cambria" w:hAnsi="Cambria"/>
          <w:b/>
        </w:rPr>
        <w:t xml:space="preserve"> brutto (słownie: </w:t>
      </w:r>
      <w:r w:rsidR="009E2F60">
        <w:rPr>
          <w:rFonts w:ascii="Cambria" w:hAnsi="Cambria"/>
          <w:b/>
        </w:rPr>
        <w:t>...............................</w:t>
      </w:r>
      <w:r w:rsidR="00366B88" w:rsidRPr="00366B88">
        <w:rPr>
          <w:rFonts w:ascii="Cambria" w:hAnsi="Cambria"/>
          <w:b/>
        </w:rPr>
        <w:t>).</w:t>
      </w:r>
    </w:p>
    <w:p w14:paraId="4D98AB58" w14:textId="0D68765A" w:rsidR="0080586D" w:rsidRDefault="0080586D" w:rsidP="00131EFC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80586D">
        <w:rPr>
          <w:rFonts w:ascii="Cambria" w:hAnsi="Cambria"/>
          <w:bCs/>
        </w:rPr>
        <w:t>Poza wynagrodzeniem , o którym mowa w ust</w:t>
      </w:r>
      <w:r>
        <w:rPr>
          <w:rFonts w:ascii="Cambria" w:hAnsi="Cambria"/>
          <w:bCs/>
        </w:rPr>
        <w:t>.</w:t>
      </w:r>
      <w:r w:rsidRPr="0080586D">
        <w:rPr>
          <w:rFonts w:ascii="Cambria" w:hAnsi="Cambria"/>
          <w:bCs/>
        </w:rPr>
        <w:t xml:space="preserve"> 1, Wykonawcy nie przysługuje żadne inne lub dodatkowe wynagrodzenie z tytułu realizacji przedmiotu </w:t>
      </w:r>
      <w:r>
        <w:rPr>
          <w:rFonts w:ascii="Cambria" w:hAnsi="Cambria"/>
          <w:bCs/>
        </w:rPr>
        <w:t xml:space="preserve">niniejszej </w:t>
      </w:r>
      <w:r w:rsidRPr="0080586D">
        <w:rPr>
          <w:rFonts w:ascii="Cambria" w:hAnsi="Cambria"/>
          <w:bCs/>
        </w:rPr>
        <w:t>umowy.</w:t>
      </w:r>
    </w:p>
    <w:p w14:paraId="74E3AD85" w14:textId="77777777" w:rsidR="00B221A4" w:rsidRDefault="00B221A4" w:rsidP="00B221A4">
      <w:pPr>
        <w:spacing w:after="0" w:line="276" w:lineRule="auto"/>
        <w:jc w:val="both"/>
        <w:rPr>
          <w:rFonts w:ascii="Cambria" w:hAnsi="Cambria"/>
          <w:bCs/>
        </w:rPr>
      </w:pPr>
    </w:p>
    <w:p w14:paraId="2193A964" w14:textId="77777777" w:rsidR="00B221A4" w:rsidRPr="00B221A4" w:rsidRDefault="00B221A4" w:rsidP="00B221A4">
      <w:pPr>
        <w:spacing w:after="0" w:line="276" w:lineRule="auto"/>
        <w:jc w:val="both"/>
        <w:rPr>
          <w:rFonts w:ascii="Cambria" w:hAnsi="Cambria"/>
          <w:bCs/>
        </w:rPr>
      </w:pPr>
    </w:p>
    <w:p w14:paraId="36943ABC" w14:textId="4111D08D" w:rsidR="006F4D96" w:rsidRDefault="006F4D96" w:rsidP="006F4D96">
      <w:pPr>
        <w:spacing w:after="0" w:line="276" w:lineRule="auto"/>
        <w:jc w:val="both"/>
        <w:rPr>
          <w:rFonts w:ascii="Cambria" w:hAnsi="Cambria"/>
          <w:bCs/>
        </w:rPr>
      </w:pPr>
    </w:p>
    <w:p w14:paraId="6C3ED8A0" w14:textId="599F9E22" w:rsidR="006F4D96" w:rsidRPr="00B65B64" w:rsidRDefault="006F4D96" w:rsidP="006F4D96">
      <w:pPr>
        <w:spacing w:after="0" w:line="276" w:lineRule="auto"/>
        <w:jc w:val="center"/>
        <w:rPr>
          <w:rFonts w:ascii="Cambria" w:hAnsi="Cambria"/>
          <w:b/>
        </w:rPr>
      </w:pPr>
      <w:r w:rsidRPr="00B65B64">
        <w:rPr>
          <w:rFonts w:ascii="Cambria" w:hAnsi="Cambria"/>
          <w:b/>
        </w:rPr>
        <w:lastRenderedPageBreak/>
        <w:t xml:space="preserve">§ </w:t>
      </w:r>
      <w:r>
        <w:rPr>
          <w:rFonts w:ascii="Cambria" w:hAnsi="Cambria"/>
          <w:b/>
        </w:rPr>
        <w:t>5</w:t>
      </w:r>
    </w:p>
    <w:p w14:paraId="4209594D" w14:textId="77777777" w:rsidR="006F4D96" w:rsidRPr="00B65B64" w:rsidRDefault="006F4D96" w:rsidP="006F4D96">
      <w:pPr>
        <w:spacing w:after="0" w:line="276" w:lineRule="auto"/>
        <w:jc w:val="center"/>
        <w:rPr>
          <w:rFonts w:ascii="Cambria" w:hAnsi="Cambria"/>
          <w:b/>
        </w:rPr>
      </w:pPr>
      <w:r w:rsidRPr="00B65B64">
        <w:rPr>
          <w:rFonts w:ascii="Cambria" w:hAnsi="Cambria"/>
          <w:b/>
        </w:rPr>
        <w:t>Fakturowanie i rozliczenie</w:t>
      </w:r>
    </w:p>
    <w:p w14:paraId="7BB3BD74" w14:textId="74B54541" w:rsidR="006F4D96" w:rsidRPr="00E9397E" w:rsidRDefault="006F4D96" w:rsidP="006F4D96">
      <w:pPr>
        <w:pStyle w:val="Akapitzlist"/>
        <w:numPr>
          <w:ilvl w:val="3"/>
          <w:numId w:val="7"/>
        </w:numPr>
        <w:suppressAutoHyphens/>
        <w:spacing w:after="0" w:line="276" w:lineRule="auto"/>
        <w:ind w:left="284" w:hanging="284"/>
        <w:jc w:val="both"/>
        <w:rPr>
          <w:rFonts w:ascii="Cambria" w:hAnsi="Cambria"/>
        </w:rPr>
      </w:pPr>
      <w:r w:rsidRPr="00CB08ED">
        <w:rPr>
          <w:rFonts w:ascii="Cambria" w:hAnsi="Cambria"/>
        </w:rPr>
        <w:t xml:space="preserve">Rozliczenie wynagrodzenia należnego </w:t>
      </w:r>
      <w:r>
        <w:rPr>
          <w:rFonts w:ascii="Cambria" w:hAnsi="Cambria"/>
        </w:rPr>
        <w:t>W</w:t>
      </w:r>
      <w:r w:rsidRPr="00CB08ED">
        <w:rPr>
          <w:rFonts w:ascii="Cambria" w:hAnsi="Cambria"/>
        </w:rPr>
        <w:t xml:space="preserve">ykonawcy za wykonanie przedmiotu </w:t>
      </w:r>
      <w:r>
        <w:rPr>
          <w:rFonts w:ascii="Cambria" w:hAnsi="Cambria"/>
        </w:rPr>
        <w:t>niniejszej umowy</w:t>
      </w:r>
      <w:r w:rsidRPr="00CB08ED">
        <w:rPr>
          <w:rFonts w:ascii="Cambria" w:hAnsi="Cambria"/>
        </w:rPr>
        <w:t xml:space="preserve"> nastąpi według następujących zasad</w:t>
      </w:r>
      <w:r>
        <w:rPr>
          <w:rFonts w:ascii="Cambria" w:hAnsi="Cambria" w:cs="Times New Roman"/>
        </w:rPr>
        <w:t>.</w:t>
      </w:r>
    </w:p>
    <w:p w14:paraId="71A0B7B1" w14:textId="69449D30" w:rsidR="003743AE" w:rsidRPr="003743AE" w:rsidRDefault="006F4D96" w:rsidP="003743AE">
      <w:pPr>
        <w:pStyle w:val="Akapitzlist"/>
        <w:numPr>
          <w:ilvl w:val="3"/>
          <w:numId w:val="7"/>
        </w:numPr>
        <w:suppressAutoHyphens/>
        <w:spacing w:after="0" w:line="276" w:lineRule="auto"/>
        <w:ind w:left="284" w:hanging="284"/>
        <w:jc w:val="both"/>
        <w:rPr>
          <w:rFonts w:ascii="Cambria" w:hAnsi="Cambria"/>
        </w:rPr>
      </w:pPr>
      <w:r w:rsidRPr="006F4D96">
        <w:rPr>
          <w:rFonts w:ascii="Cambria" w:hAnsi="Cambria"/>
        </w:rPr>
        <w:t>Wykonawca  wystawi fakturę VAT wskazując następujące dane Zamawiającego:</w:t>
      </w:r>
      <w:r w:rsidR="003743AE">
        <w:rPr>
          <w:rFonts w:ascii="Cambria" w:hAnsi="Cambria"/>
        </w:rPr>
        <w:t xml:space="preserve"> </w:t>
      </w:r>
      <w:r w:rsidR="003743AE" w:rsidRPr="003743AE">
        <w:rPr>
          <w:rFonts w:ascii="Cambria" w:hAnsi="Cambria" w:cs="Times New Roman"/>
          <w:b/>
          <w:bCs/>
        </w:rPr>
        <w:t>Biblioteka Centrum Kultury w Piekoszowie,</w:t>
      </w:r>
      <w:r w:rsidR="003743AE" w:rsidRPr="003743AE">
        <w:rPr>
          <w:rFonts w:ascii="Cambria" w:hAnsi="Cambria" w:cs="Times New Roman"/>
        </w:rPr>
        <w:t xml:space="preserve"> </w:t>
      </w:r>
      <w:r w:rsidR="003743AE" w:rsidRPr="003743AE">
        <w:rPr>
          <w:rFonts w:ascii="Cambria" w:hAnsi="Cambria"/>
        </w:rPr>
        <w:t>ul. Częstochowska 66, 26-065 Piekoszów</w:t>
      </w:r>
      <w:r w:rsidR="003743AE" w:rsidRPr="003743AE">
        <w:rPr>
          <w:rFonts w:ascii="Cambria" w:hAnsi="Cambria" w:cs="Times New Roman"/>
        </w:rPr>
        <w:t>, NIP: 959-195-60-82.</w:t>
      </w:r>
    </w:p>
    <w:p w14:paraId="4D9FDD68" w14:textId="40A0DEBD" w:rsidR="006F4D96" w:rsidRPr="00305F30" w:rsidRDefault="006F4D96" w:rsidP="006F4D96">
      <w:pPr>
        <w:pStyle w:val="Akapitzlist"/>
        <w:numPr>
          <w:ilvl w:val="3"/>
          <w:numId w:val="7"/>
        </w:numPr>
        <w:suppressAutoHyphens/>
        <w:spacing w:after="0" w:line="276" w:lineRule="auto"/>
        <w:ind w:left="284" w:hanging="284"/>
        <w:jc w:val="both"/>
        <w:rPr>
          <w:rFonts w:ascii="Cambria" w:hAnsi="Cambria"/>
        </w:rPr>
      </w:pPr>
      <w:r w:rsidRPr="00305F30">
        <w:rPr>
          <w:rFonts w:ascii="Cambria" w:hAnsi="Cambria"/>
        </w:rPr>
        <w:t>Podstawę do wystawienia faktur</w:t>
      </w:r>
      <w:r>
        <w:rPr>
          <w:rFonts w:ascii="Cambria" w:hAnsi="Cambria"/>
        </w:rPr>
        <w:t>y</w:t>
      </w:r>
      <w:r w:rsidRPr="00305F30">
        <w:rPr>
          <w:rFonts w:ascii="Cambria" w:hAnsi="Cambria"/>
        </w:rPr>
        <w:t xml:space="preserve"> VAT stanowić będzie protokół </w:t>
      </w:r>
      <w:r>
        <w:rPr>
          <w:rFonts w:ascii="Cambria" w:hAnsi="Cambria"/>
        </w:rPr>
        <w:t>dostawy</w:t>
      </w:r>
      <w:r w:rsidRPr="00305F30">
        <w:rPr>
          <w:rFonts w:ascii="Cambria" w:hAnsi="Cambria"/>
        </w:rPr>
        <w:t xml:space="preserve"> </w:t>
      </w:r>
      <w:r w:rsidR="003743AE" w:rsidRPr="00B7583A">
        <w:rPr>
          <w:rFonts w:ascii="Cambria" w:hAnsi="Cambria"/>
          <w:bCs/>
        </w:rPr>
        <w:t>(protokołu odbioru ilościowo-jakościowego)</w:t>
      </w:r>
      <w:r w:rsidR="003743AE">
        <w:rPr>
          <w:rFonts w:ascii="Cambria" w:hAnsi="Cambria"/>
          <w:bCs/>
        </w:rPr>
        <w:t xml:space="preserve"> </w:t>
      </w:r>
      <w:r w:rsidRPr="00305F30">
        <w:rPr>
          <w:rFonts w:ascii="Cambria" w:hAnsi="Cambria"/>
        </w:rPr>
        <w:t>potwierdzony ze strony Zamawiającego.</w:t>
      </w:r>
    </w:p>
    <w:p w14:paraId="08FDC43D" w14:textId="09209E76" w:rsidR="006F4D96" w:rsidRDefault="006F4D96" w:rsidP="006F4D96">
      <w:pPr>
        <w:pStyle w:val="Akapitzlist"/>
        <w:numPr>
          <w:ilvl w:val="3"/>
          <w:numId w:val="7"/>
        </w:numPr>
        <w:suppressAutoHyphens/>
        <w:spacing w:after="0" w:line="276" w:lineRule="auto"/>
        <w:ind w:left="284" w:hanging="284"/>
        <w:jc w:val="both"/>
        <w:rPr>
          <w:rFonts w:ascii="Cambria" w:hAnsi="Cambria"/>
        </w:rPr>
      </w:pPr>
      <w:r w:rsidRPr="00795327">
        <w:rPr>
          <w:rFonts w:ascii="Cambria" w:hAnsi="Cambria"/>
        </w:rPr>
        <w:t>Płatność faktur</w:t>
      </w:r>
      <w:r>
        <w:rPr>
          <w:rFonts w:ascii="Cambria" w:hAnsi="Cambria"/>
        </w:rPr>
        <w:t>y</w:t>
      </w:r>
      <w:r w:rsidRPr="0079532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VAT </w:t>
      </w:r>
      <w:r w:rsidRPr="00795327">
        <w:rPr>
          <w:rFonts w:ascii="Cambria" w:hAnsi="Cambria"/>
        </w:rPr>
        <w:t xml:space="preserve">nastąpi w terminie do </w:t>
      </w:r>
      <w:r w:rsidR="00F86C31">
        <w:rPr>
          <w:rFonts w:ascii="Cambria" w:hAnsi="Cambria"/>
        </w:rPr>
        <w:t>30</w:t>
      </w:r>
      <w:r w:rsidRPr="00795327">
        <w:rPr>
          <w:rFonts w:ascii="Cambria" w:hAnsi="Cambria"/>
        </w:rPr>
        <w:t xml:space="preserve"> dni od daty doręczenia Zamawiającemu prawidłowo sporządzon</w:t>
      </w:r>
      <w:r>
        <w:rPr>
          <w:rFonts w:ascii="Cambria" w:hAnsi="Cambria"/>
        </w:rPr>
        <w:t xml:space="preserve">ej </w:t>
      </w:r>
      <w:r w:rsidRPr="00795327">
        <w:rPr>
          <w:rFonts w:ascii="Cambria" w:hAnsi="Cambria"/>
        </w:rPr>
        <w:t>faktur</w:t>
      </w:r>
      <w:r>
        <w:rPr>
          <w:rFonts w:ascii="Cambria" w:hAnsi="Cambria"/>
        </w:rPr>
        <w:t>y VAT.</w:t>
      </w:r>
    </w:p>
    <w:p w14:paraId="0A5E0964" w14:textId="5E0B6190" w:rsidR="006F4D96" w:rsidRDefault="006F4D96" w:rsidP="006F4D96">
      <w:pPr>
        <w:pStyle w:val="Akapitzlist"/>
        <w:numPr>
          <w:ilvl w:val="3"/>
          <w:numId w:val="7"/>
        </w:numPr>
        <w:suppressAutoHyphens/>
        <w:spacing w:after="0"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Za termin płatności przyjmuje się dzień </w:t>
      </w:r>
      <w:r w:rsidR="003743AE">
        <w:rPr>
          <w:rFonts w:ascii="Cambria" w:hAnsi="Cambria"/>
        </w:rPr>
        <w:t>uznania</w:t>
      </w:r>
      <w:r>
        <w:rPr>
          <w:rFonts w:ascii="Cambria" w:hAnsi="Cambria"/>
        </w:rPr>
        <w:t xml:space="preserve"> rachunku bankowego Zamawiającego.</w:t>
      </w:r>
    </w:p>
    <w:p w14:paraId="3A05000A" w14:textId="77777777" w:rsidR="006F4D96" w:rsidRDefault="006F4D96" w:rsidP="006F4D96">
      <w:pPr>
        <w:pStyle w:val="Akapitzlist"/>
        <w:suppressAutoHyphens/>
        <w:spacing w:after="0" w:line="276" w:lineRule="auto"/>
        <w:ind w:left="284"/>
        <w:jc w:val="both"/>
        <w:rPr>
          <w:rFonts w:ascii="Cambria" w:hAnsi="Cambria"/>
        </w:rPr>
      </w:pPr>
    </w:p>
    <w:p w14:paraId="637A7747" w14:textId="4EB592FD" w:rsidR="006F4D96" w:rsidRPr="006C05BA" w:rsidRDefault="006F4D96" w:rsidP="006F4D96">
      <w:pPr>
        <w:spacing w:after="0" w:line="276" w:lineRule="auto"/>
        <w:jc w:val="center"/>
        <w:rPr>
          <w:rFonts w:ascii="Cambria" w:hAnsi="Cambria"/>
          <w:b/>
        </w:rPr>
      </w:pPr>
      <w:r w:rsidRPr="006C05BA">
        <w:rPr>
          <w:rFonts w:ascii="Cambria" w:hAnsi="Cambria"/>
          <w:b/>
        </w:rPr>
        <w:t>§ 6</w:t>
      </w:r>
    </w:p>
    <w:p w14:paraId="26D4D758" w14:textId="76812924" w:rsidR="006F4D96" w:rsidRPr="006C05BA" w:rsidRDefault="006F4D96" w:rsidP="006F4D96">
      <w:pPr>
        <w:spacing w:after="0" w:line="276" w:lineRule="auto"/>
        <w:jc w:val="center"/>
        <w:rPr>
          <w:rFonts w:ascii="Cambria" w:hAnsi="Cambria"/>
          <w:b/>
        </w:rPr>
      </w:pPr>
      <w:r w:rsidRPr="006C05BA">
        <w:rPr>
          <w:rFonts w:ascii="Cambria" w:hAnsi="Cambria"/>
          <w:b/>
        </w:rPr>
        <w:t>Warunki dostawy</w:t>
      </w:r>
    </w:p>
    <w:p w14:paraId="35E85C95" w14:textId="35C278F9" w:rsidR="006F4D96" w:rsidRPr="006C05BA" w:rsidRDefault="006F4D96" w:rsidP="006F4D96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Cambria" w:hAnsi="Cambria"/>
          <w:bCs/>
        </w:rPr>
      </w:pPr>
      <w:r w:rsidRPr="006C05BA">
        <w:rPr>
          <w:rFonts w:ascii="Cambria" w:hAnsi="Cambria" w:cs="TimesNewRomanPSMT"/>
          <w:bCs/>
        </w:rPr>
        <w:t xml:space="preserve">Przedmiot umowy zostanie dostarczony zgodnie z postanowieniami </w:t>
      </w:r>
      <w:r w:rsidR="006464D0">
        <w:rPr>
          <w:rFonts w:ascii="Cambria" w:hAnsi="Cambria" w:cs="TimesNewRomanPSMT"/>
          <w:bCs/>
        </w:rPr>
        <w:t xml:space="preserve">niniejszej </w:t>
      </w:r>
      <w:r w:rsidRPr="006C05BA">
        <w:rPr>
          <w:rFonts w:ascii="Cambria" w:hAnsi="Cambria" w:cs="TimesNewRomanPSMT"/>
          <w:bCs/>
        </w:rPr>
        <w:t>umowy.</w:t>
      </w:r>
    </w:p>
    <w:p w14:paraId="393546BC" w14:textId="039E1CBF" w:rsidR="006C05BA" w:rsidRPr="006C05BA" w:rsidRDefault="006F4D96" w:rsidP="006C05BA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6C05BA">
        <w:rPr>
          <w:rFonts w:ascii="Cambria" w:hAnsi="Cambria"/>
          <w:bCs/>
        </w:rPr>
        <w:t xml:space="preserve">Zamawiający poprzez dostawę Sprzętu rozumie dostawę, </w:t>
      </w:r>
      <w:r w:rsidR="006464D0">
        <w:rPr>
          <w:rFonts w:ascii="Cambria" w:hAnsi="Cambria"/>
          <w:bCs/>
        </w:rPr>
        <w:t xml:space="preserve">rozładowanie, </w:t>
      </w:r>
      <w:r w:rsidRPr="006C05BA">
        <w:rPr>
          <w:rFonts w:ascii="Cambria" w:hAnsi="Cambria"/>
          <w:bCs/>
        </w:rPr>
        <w:t xml:space="preserve">montaż, </w:t>
      </w:r>
      <w:r w:rsidR="006464D0">
        <w:rPr>
          <w:rFonts w:ascii="Cambria" w:hAnsi="Cambria"/>
          <w:bCs/>
        </w:rPr>
        <w:t>zestrojenie, uruchomienie</w:t>
      </w:r>
      <w:r w:rsidRPr="006C05BA">
        <w:rPr>
          <w:rFonts w:ascii="Cambria" w:hAnsi="Cambria"/>
          <w:bCs/>
        </w:rPr>
        <w:t xml:space="preserve"> </w:t>
      </w:r>
      <w:r w:rsidR="006464D0">
        <w:rPr>
          <w:rFonts w:ascii="Cambria" w:hAnsi="Cambria"/>
          <w:bCs/>
        </w:rPr>
        <w:t xml:space="preserve">Sprzętu </w:t>
      </w:r>
      <w:r w:rsidRPr="006C05BA">
        <w:rPr>
          <w:rFonts w:ascii="Cambria" w:hAnsi="Cambria"/>
          <w:bCs/>
        </w:rPr>
        <w:t>w wyznaczonym przez Zamawiającego miejscu</w:t>
      </w:r>
      <w:r w:rsidR="006C05BA" w:rsidRPr="006C05BA">
        <w:rPr>
          <w:rFonts w:ascii="Cambria" w:hAnsi="Cambria"/>
          <w:bCs/>
        </w:rPr>
        <w:t>.</w:t>
      </w:r>
    </w:p>
    <w:p w14:paraId="7D81EAA2" w14:textId="77777777" w:rsidR="006C05BA" w:rsidRPr="006C05BA" w:rsidRDefault="006C05BA" w:rsidP="006C05BA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6C05BA">
        <w:rPr>
          <w:rFonts w:ascii="Cambria" w:hAnsi="Cambria"/>
          <w:bCs/>
        </w:rPr>
        <w:t>Wykonawca zobowiązuje się uzgodnić z Zamawiającym termin dostawy z wyprzedzeniem co najmniej 7 dniowym.</w:t>
      </w:r>
    </w:p>
    <w:p w14:paraId="3D8C1BBF" w14:textId="77777777" w:rsidR="006C05BA" w:rsidRPr="006C05BA" w:rsidRDefault="006C05BA" w:rsidP="006C05BA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6C05BA">
        <w:rPr>
          <w:rFonts w:ascii="Cambria" w:hAnsi="Cambria" w:cs="TimesNewRomanPSMT"/>
        </w:rPr>
        <w:t>Zamawiający, bez jakichkolwiek roszczeń finansowych ze strony Wykonawcy z tym związanych, może odmówić przyjęcia dostawy w całości lub części, jeżeli:</w:t>
      </w:r>
    </w:p>
    <w:p w14:paraId="772DFF5F" w14:textId="77777777" w:rsidR="006C05BA" w:rsidRPr="006C05BA" w:rsidRDefault="006C05BA" w:rsidP="006C05B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bCs/>
        </w:rPr>
      </w:pPr>
      <w:r w:rsidRPr="006C05BA">
        <w:rPr>
          <w:rFonts w:ascii="Cambria" w:hAnsi="Cambria" w:cs="TimesNewRomanPSMT"/>
        </w:rPr>
        <w:t>termin dostawy nie był z nim uprzednio uzgodniony;</w:t>
      </w:r>
    </w:p>
    <w:p w14:paraId="1B0D1216" w14:textId="2F4CA58A" w:rsidR="006C05BA" w:rsidRPr="006C05BA" w:rsidRDefault="006C05BA" w:rsidP="00C00EA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bCs/>
        </w:rPr>
      </w:pPr>
      <w:r w:rsidRPr="006C05BA">
        <w:rPr>
          <w:rFonts w:ascii="Cambria" w:hAnsi="Cambria" w:cs="TimesNewRomanPSMT"/>
        </w:rPr>
        <w:t>przedmiot umowy nie będzie oryginalnie zapakowany i oznaczony zgodnie z obowiązującymi przepisami, będzie nosił znamiona używanego lub zostaną stwierdzone uszkodzenia/wady;</w:t>
      </w:r>
    </w:p>
    <w:p w14:paraId="03807C11" w14:textId="046B8C87" w:rsidR="006C05BA" w:rsidRPr="006C05BA" w:rsidRDefault="006C05BA" w:rsidP="00C00EA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bCs/>
        </w:rPr>
      </w:pPr>
      <w:r w:rsidRPr="006C05BA">
        <w:rPr>
          <w:rFonts w:ascii="Cambria" w:hAnsi="Cambria" w:cs="TimesNewRomanPSMT"/>
        </w:rPr>
        <w:t>pracownicy Wykonawcy odmówią rozładunku i montażu Sprzętu w</w:t>
      </w:r>
      <w:r w:rsidR="00F86C31">
        <w:rPr>
          <w:rFonts w:ascii="Cambria" w:hAnsi="Cambria" w:cs="TimesNewRomanPSMT"/>
        </w:rPr>
        <w:t> </w:t>
      </w:r>
      <w:r w:rsidRPr="006C05BA">
        <w:rPr>
          <w:rFonts w:ascii="Cambria" w:hAnsi="Cambria" w:cs="TimesNewRomanPSMT"/>
        </w:rPr>
        <w:t>miejscu przez niego wskazanym.</w:t>
      </w:r>
    </w:p>
    <w:p w14:paraId="2A18A24E" w14:textId="6232A410" w:rsidR="005140CE" w:rsidRPr="005140CE" w:rsidRDefault="006C05BA" w:rsidP="005140CE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6C05BA">
        <w:rPr>
          <w:rFonts w:ascii="Cambria" w:hAnsi="Cambria" w:cs="TimesNewRomanPSMT"/>
        </w:rPr>
        <w:t xml:space="preserve">Dokonanie dostawy zostanie potwierdzone protokołem dostawy </w:t>
      </w:r>
      <w:r w:rsidR="003743AE" w:rsidRPr="00B7583A">
        <w:rPr>
          <w:rFonts w:ascii="Cambria" w:hAnsi="Cambria"/>
          <w:bCs/>
        </w:rPr>
        <w:t>(protokołu odbioru ilościowo-jakościowego)</w:t>
      </w:r>
      <w:r w:rsidR="003743AE">
        <w:rPr>
          <w:rFonts w:ascii="Cambria" w:hAnsi="Cambria"/>
          <w:bCs/>
        </w:rPr>
        <w:t xml:space="preserve"> </w:t>
      </w:r>
      <w:r w:rsidRPr="006C05BA">
        <w:rPr>
          <w:rFonts w:ascii="Cambria" w:hAnsi="Cambria" w:cs="TimesNewRomanPSMT"/>
        </w:rPr>
        <w:t>podpisanym przez Strony.</w:t>
      </w:r>
    </w:p>
    <w:p w14:paraId="40595BCD" w14:textId="31D38DE0" w:rsidR="00C00EA4" w:rsidRDefault="006C05BA" w:rsidP="00C00EA4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6C05BA">
        <w:rPr>
          <w:rFonts w:ascii="Cambria" w:hAnsi="Cambria"/>
          <w:bCs/>
        </w:rPr>
        <w:t>Do dostarczon</w:t>
      </w:r>
      <w:r w:rsidR="00F86C31">
        <w:rPr>
          <w:rFonts w:ascii="Cambria" w:hAnsi="Cambria"/>
          <w:bCs/>
        </w:rPr>
        <w:t>ego</w:t>
      </w:r>
      <w:r w:rsidRPr="006C05BA">
        <w:rPr>
          <w:rFonts w:ascii="Cambria" w:hAnsi="Cambria"/>
          <w:bCs/>
        </w:rPr>
        <w:t xml:space="preserve"> Sprzętu dołączona będzie dokumentacja, w tym w szczególności dokumenty gwarancyjne, instrukcje, opisy i inne posiadane przez niego informacje – w języku polskim w formie drukowanej.</w:t>
      </w:r>
    </w:p>
    <w:p w14:paraId="4FF924ED" w14:textId="77777777" w:rsidR="00CC539F" w:rsidRDefault="00CC539F" w:rsidP="00C00EA4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Wzór protokołu dostawy stanowi zał. nr 3 do niniejszej umowy.</w:t>
      </w:r>
    </w:p>
    <w:p w14:paraId="1BF6AA5C" w14:textId="7449D83A" w:rsidR="00CC539F" w:rsidRPr="00CC539F" w:rsidRDefault="00CC539F" w:rsidP="00CC539F">
      <w:pPr>
        <w:pStyle w:val="Akapitzlist"/>
        <w:spacing w:after="0" w:line="276" w:lineRule="auto"/>
        <w:ind w:left="284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</w:t>
      </w:r>
    </w:p>
    <w:p w14:paraId="1739DBBC" w14:textId="6BB94860" w:rsidR="006C05BA" w:rsidRDefault="006C05BA" w:rsidP="00C00EA4">
      <w:pPr>
        <w:spacing w:after="0" w:line="276" w:lineRule="auto"/>
        <w:jc w:val="center"/>
        <w:rPr>
          <w:rFonts w:ascii="Cambria" w:hAnsi="Cambria"/>
          <w:b/>
        </w:rPr>
      </w:pPr>
      <w:r w:rsidRPr="006C05BA">
        <w:rPr>
          <w:rFonts w:ascii="Cambria" w:hAnsi="Cambria"/>
          <w:b/>
        </w:rPr>
        <w:t xml:space="preserve">§ </w:t>
      </w:r>
      <w:r w:rsidR="003743AE">
        <w:rPr>
          <w:rFonts w:ascii="Cambria" w:hAnsi="Cambria"/>
          <w:b/>
        </w:rPr>
        <w:t>7</w:t>
      </w:r>
    </w:p>
    <w:p w14:paraId="1F1D37A6" w14:textId="5E4CB9E3" w:rsidR="006C05BA" w:rsidRDefault="006C05BA" w:rsidP="00C00EA4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Gwarancja</w:t>
      </w:r>
      <w:r w:rsidR="00C00EA4">
        <w:rPr>
          <w:rFonts w:ascii="Cambria" w:hAnsi="Cambria"/>
          <w:b/>
        </w:rPr>
        <w:t>/serwis</w:t>
      </w:r>
    </w:p>
    <w:p w14:paraId="0B4EA071" w14:textId="04044095" w:rsidR="006C05BA" w:rsidRDefault="006C05BA" w:rsidP="00C00EA4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6C05BA">
        <w:rPr>
          <w:rFonts w:ascii="Cambria" w:hAnsi="Cambria"/>
          <w:bCs/>
        </w:rPr>
        <w:t xml:space="preserve">Wykonawca udzieli </w:t>
      </w:r>
      <w:r w:rsidR="006464D0">
        <w:rPr>
          <w:rFonts w:ascii="Cambria" w:hAnsi="Cambria"/>
          <w:bCs/>
        </w:rPr>
        <w:t>................</w:t>
      </w:r>
      <w:r w:rsidRPr="006C05BA">
        <w:rPr>
          <w:rFonts w:ascii="Cambria" w:hAnsi="Cambria"/>
          <w:bCs/>
        </w:rPr>
        <w:t xml:space="preserve"> miesięcznej gwarancji na dostarczon</w:t>
      </w:r>
      <w:r w:rsidR="00290B7F">
        <w:rPr>
          <w:rFonts w:ascii="Cambria" w:hAnsi="Cambria"/>
          <w:bCs/>
        </w:rPr>
        <w:t>y</w:t>
      </w:r>
      <w:r w:rsidRPr="006C05BA">
        <w:rPr>
          <w:rFonts w:ascii="Cambria" w:hAnsi="Cambria"/>
          <w:bCs/>
        </w:rPr>
        <w:t xml:space="preserve"> </w:t>
      </w:r>
      <w:r w:rsidR="003743AE">
        <w:rPr>
          <w:rFonts w:ascii="Cambria" w:hAnsi="Cambria"/>
          <w:bCs/>
        </w:rPr>
        <w:t>Sprzęt</w:t>
      </w:r>
      <w:r w:rsidR="006464D0">
        <w:rPr>
          <w:rFonts w:ascii="Cambria" w:hAnsi="Cambria"/>
          <w:bCs/>
        </w:rPr>
        <w:t>.</w:t>
      </w:r>
    </w:p>
    <w:p w14:paraId="65F21772" w14:textId="322E47AE" w:rsidR="00C9218D" w:rsidRDefault="00C00EA4" w:rsidP="00C9218D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C00EA4">
        <w:rPr>
          <w:rFonts w:ascii="Cambria" w:hAnsi="Cambria"/>
          <w:bCs/>
        </w:rPr>
        <w:t xml:space="preserve">Bieg terminu gwarancji przedmiotu </w:t>
      </w:r>
      <w:r>
        <w:rPr>
          <w:rFonts w:ascii="Cambria" w:hAnsi="Cambria"/>
          <w:bCs/>
        </w:rPr>
        <w:t>niniejszej umowy</w:t>
      </w:r>
      <w:r w:rsidRPr="00C00EA4">
        <w:rPr>
          <w:rFonts w:ascii="Cambria" w:hAnsi="Cambria"/>
          <w:bCs/>
        </w:rPr>
        <w:t xml:space="preserve"> rozpoczyna się w dniu dokonania przez Zamawiającego odbioru całości przedmiotu umowy, potwierdzonego protokołem </w:t>
      </w:r>
      <w:r>
        <w:rPr>
          <w:rFonts w:ascii="Cambria" w:hAnsi="Cambria"/>
          <w:bCs/>
        </w:rPr>
        <w:t>dostawy</w:t>
      </w:r>
      <w:r w:rsidRPr="00C00EA4">
        <w:rPr>
          <w:rFonts w:ascii="Cambria" w:hAnsi="Cambria"/>
          <w:bCs/>
        </w:rPr>
        <w:t xml:space="preserve"> bez zastrzeżeń.</w:t>
      </w:r>
    </w:p>
    <w:p w14:paraId="23F4A3A7" w14:textId="46797774" w:rsidR="00C9218D" w:rsidRPr="00C9218D" w:rsidRDefault="00C9218D" w:rsidP="00C9218D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C9218D">
        <w:rPr>
          <w:rFonts w:ascii="Cambria" w:hAnsi="Cambria" w:cs="Arial"/>
        </w:rPr>
        <w:t>Zgłoszeni</w:t>
      </w:r>
      <w:r>
        <w:rPr>
          <w:rFonts w:ascii="Cambria" w:hAnsi="Cambria" w:cs="Arial"/>
        </w:rPr>
        <w:t xml:space="preserve">a związane z gwarancją </w:t>
      </w:r>
      <w:r w:rsidRPr="00C9218D">
        <w:rPr>
          <w:rFonts w:ascii="Cambria" w:hAnsi="Cambria" w:cs="Arial"/>
        </w:rPr>
        <w:t>będ</w:t>
      </w:r>
      <w:r>
        <w:rPr>
          <w:rFonts w:ascii="Cambria" w:hAnsi="Cambria" w:cs="Arial"/>
        </w:rPr>
        <w:t>ą</w:t>
      </w:r>
      <w:r w:rsidRPr="00C9218D">
        <w:rPr>
          <w:rFonts w:ascii="Cambria" w:hAnsi="Cambria" w:cs="Arial"/>
        </w:rPr>
        <w:t xml:space="preserve"> przekazywane </w:t>
      </w:r>
      <w:r>
        <w:rPr>
          <w:rFonts w:ascii="Cambria" w:hAnsi="Cambria" w:cs="Arial"/>
        </w:rPr>
        <w:t xml:space="preserve">Wykonawcy </w:t>
      </w:r>
      <w:r w:rsidRPr="00C9218D">
        <w:rPr>
          <w:rFonts w:ascii="Cambria" w:hAnsi="Cambria" w:cs="Arial"/>
        </w:rPr>
        <w:t xml:space="preserve">przez Zamawiającego faksem </w:t>
      </w:r>
      <w:r w:rsidR="003743AE">
        <w:rPr>
          <w:rFonts w:ascii="Cambria" w:hAnsi="Cambria" w:cs="Arial"/>
        </w:rPr>
        <w:t>............................</w:t>
      </w:r>
      <w:r w:rsidRPr="00C9218D">
        <w:rPr>
          <w:rFonts w:ascii="Cambria" w:hAnsi="Cambria" w:cs="Arial"/>
        </w:rPr>
        <w:t xml:space="preserve"> lub pocztą elektroniczną na e-mail</w:t>
      </w:r>
      <w:r w:rsidR="003743AE">
        <w:rPr>
          <w:rFonts w:ascii="Cambria" w:hAnsi="Cambria" w:cs="Arial"/>
        </w:rPr>
        <w:t>: ......................</w:t>
      </w:r>
    </w:p>
    <w:p w14:paraId="1DFCC275" w14:textId="2CFAC473" w:rsidR="00C00EA4" w:rsidRPr="007910DD" w:rsidRDefault="00C00EA4" w:rsidP="00C00EA4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C00EA4">
        <w:rPr>
          <w:rFonts w:ascii="Cambria" w:hAnsi="Cambria"/>
          <w:bCs/>
        </w:rPr>
        <w:t>Serwis gwarancyjny świadczony będzie w miejscach używania dostarczon</w:t>
      </w:r>
      <w:r>
        <w:rPr>
          <w:rFonts w:ascii="Cambria" w:hAnsi="Cambria"/>
          <w:bCs/>
        </w:rPr>
        <w:t xml:space="preserve">ego Sprzętu </w:t>
      </w:r>
      <w:r w:rsidR="00C9218D">
        <w:rPr>
          <w:rFonts w:ascii="Cambria" w:hAnsi="Cambria"/>
          <w:bCs/>
        </w:rPr>
        <w:t>lub jeśli będzie to konieczne –</w:t>
      </w:r>
      <w:r w:rsidRPr="00C00EA4">
        <w:rPr>
          <w:rFonts w:ascii="Cambria" w:hAnsi="Cambria"/>
          <w:bCs/>
        </w:rPr>
        <w:t xml:space="preserve"> w miejscach wyznaczonych przez </w:t>
      </w:r>
      <w:r w:rsidRPr="007910DD">
        <w:rPr>
          <w:rFonts w:ascii="Cambria" w:hAnsi="Cambria"/>
          <w:bCs/>
        </w:rPr>
        <w:t xml:space="preserve">Wykonawcę, w tym w siedzibie Wykonawcy lub producenta. </w:t>
      </w:r>
    </w:p>
    <w:p w14:paraId="33F5B03B" w14:textId="1C8CE33F" w:rsidR="00B221A4" w:rsidRPr="00225238" w:rsidRDefault="007910DD" w:rsidP="00225238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7910DD">
        <w:rPr>
          <w:rFonts w:ascii="Cambria" w:hAnsi="Cambria" w:cs="Arial"/>
          <w:bCs/>
        </w:rPr>
        <w:lastRenderedPageBreak/>
        <w:t>Czas reakcji serwisu Wykonawcy (fizyczne stawienie się serwisanta w miejscu używania Sprzętu i podjęcie czynności zmierzających do naprawy sprzętu) (pełne godziny) licząc od momentu zgłoszenia awarii</w:t>
      </w:r>
      <w:r>
        <w:rPr>
          <w:rFonts w:ascii="Cambria" w:hAnsi="Cambria" w:cs="Arial"/>
          <w:bCs/>
        </w:rPr>
        <w:t xml:space="preserve"> (w formie faksem lub pocztą elektroniczną)</w:t>
      </w:r>
      <w:r w:rsidRPr="007910DD">
        <w:rPr>
          <w:rFonts w:ascii="Cambria" w:hAnsi="Cambria" w:cs="Arial"/>
          <w:bCs/>
        </w:rPr>
        <w:t xml:space="preserve"> wynosi </w:t>
      </w:r>
      <w:r w:rsidR="00B221A4">
        <w:rPr>
          <w:rFonts w:ascii="Cambria" w:hAnsi="Cambria" w:cs="Arial"/>
          <w:bCs/>
        </w:rPr>
        <w:t>nie więcej niż …………….</w:t>
      </w:r>
      <w:r w:rsidR="006464D0">
        <w:rPr>
          <w:rFonts w:ascii="Cambria" w:hAnsi="Cambria" w:cs="Arial"/>
          <w:bCs/>
        </w:rPr>
        <w:t xml:space="preserve"> godziny.</w:t>
      </w:r>
    </w:p>
    <w:p w14:paraId="4A99B95A" w14:textId="28212A22" w:rsidR="007910DD" w:rsidRDefault="007910DD" w:rsidP="00C00EA4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7910DD">
        <w:rPr>
          <w:rFonts w:ascii="Cambria" w:hAnsi="Cambria"/>
          <w:bCs/>
        </w:rPr>
        <w:t>Wykonawca zobowiązuje się do usunięcia wady, awarii bądź usterki Sprzętu</w:t>
      </w:r>
      <w:r w:rsidR="003743AE">
        <w:rPr>
          <w:rFonts w:ascii="Cambria" w:hAnsi="Cambria"/>
          <w:bCs/>
        </w:rPr>
        <w:t xml:space="preserve"> </w:t>
      </w:r>
      <w:r w:rsidRPr="007910DD">
        <w:rPr>
          <w:rFonts w:ascii="Cambria" w:hAnsi="Cambria"/>
          <w:bCs/>
        </w:rPr>
        <w:t xml:space="preserve">lub dostarczenia wyrobu zastępczego, w terminie </w:t>
      </w:r>
      <w:r w:rsidR="00B221A4">
        <w:rPr>
          <w:rFonts w:ascii="Cambria" w:hAnsi="Cambria"/>
          <w:bCs/>
        </w:rPr>
        <w:t>7</w:t>
      </w:r>
      <w:r w:rsidRPr="007910DD">
        <w:rPr>
          <w:rFonts w:ascii="Cambria" w:hAnsi="Cambria"/>
          <w:bCs/>
        </w:rPr>
        <w:t xml:space="preserve"> dni roboczych od chwili </w:t>
      </w:r>
      <w:r>
        <w:rPr>
          <w:rFonts w:ascii="Cambria" w:hAnsi="Cambria"/>
          <w:bCs/>
        </w:rPr>
        <w:t>reakcji serwisu, o</w:t>
      </w:r>
      <w:r w:rsidR="00F86C31">
        <w:rPr>
          <w:rFonts w:ascii="Cambria" w:hAnsi="Cambria"/>
          <w:bCs/>
        </w:rPr>
        <w:t> </w:t>
      </w:r>
      <w:r>
        <w:rPr>
          <w:rFonts w:ascii="Cambria" w:hAnsi="Cambria"/>
          <w:bCs/>
        </w:rPr>
        <w:t xml:space="preserve">której mowa w ust. </w:t>
      </w:r>
      <w:r w:rsidR="00C9218D">
        <w:rPr>
          <w:rFonts w:ascii="Cambria" w:hAnsi="Cambria"/>
          <w:bCs/>
        </w:rPr>
        <w:t>5</w:t>
      </w:r>
      <w:r>
        <w:rPr>
          <w:rFonts w:ascii="Cambria" w:hAnsi="Cambria"/>
          <w:bCs/>
        </w:rPr>
        <w:t>.</w:t>
      </w:r>
    </w:p>
    <w:p w14:paraId="6CAD7ACD" w14:textId="197D2057" w:rsidR="007910DD" w:rsidRDefault="007910DD" w:rsidP="00C00EA4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7910DD">
        <w:rPr>
          <w:rFonts w:ascii="Cambria" w:hAnsi="Cambria"/>
          <w:bCs/>
        </w:rPr>
        <w:t>W przypadku niemożności usunięcia wad w powyższym terminie</w:t>
      </w:r>
      <w:r>
        <w:rPr>
          <w:rFonts w:ascii="Cambria" w:hAnsi="Cambria"/>
          <w:bCs/>
        </w:rPr>
        <w:t>,</w:t>
      </w:r>
      <w:r w:rsidRPr="007910DD">
        <w:rPr>
          <w:rFonts w:ascii="Cambria" w:hAnsi="Cambria"/>
          <w:bCs/>
        </w:rPr>
        <w:t xml:space="preserve"> Wykonawca zobowiązany jest na czas </w:t>
      </w:r>
      <w:r>
        <w:rPr>
          <w:rFonts w:ascii="Cambria" w:hAnsi="Cambria"/>
          <w:bCs/>
        </w:rPr>
        <w:t>usunięcia wady, awarii, usterki</w:t>
      </w:r>
      <w:r w:rsidRPr="007910DD">
        <w:rPr>
          <w:rFonts w:ascii="Cambria" w:hAnsi="Cambria"/>
          <w:bCs/>
        </w:rPr>
        <w:t xml:space="preserve"> użyczyć </w:t>
      </w:r>
      <w:r>
        <w:rPr>
          <w:rFonts w:ascii="Cambria" w:hAnsi="Cambria"/>
          <w:bCs/>
        </w:rPr>
        <w:t xml:space="preserve">Zamawiającemu </w:t>
      </w:r>
      <w:r w:rsidRPr="007910DD">
        <w:rPr>
          <w:rFonts w:ascii="Cambria" w:hAnsi="Cambria"/>
          <w:bCs/>
        </w:rPr>
        <w:t>równorzędny wyrób zastępczy o nie gorszych parametrach, a jeśli tego nie wykona</w:t>
      </w:r>
      <w:r>
        <w:rPr>
          <w:rFonts w:ascii="Cambria" w:hAnsi="Cambria"/>
          <w:bCs/>
        </w:rPr>
        <w:t xml:space="preserve"> – </w:t>
      </w:r>
      <w:r w:rsidRPr="007910DD">
        <w:rPr>
          <w:rFonts w:ascii="Cambria" w:hAnsi="Cambria"/>
          <w:bCs/>
        </w:rPr>
        <w:t>Zamawiający dokona najmu takiego wyrobu na koszt Wykonawcy.</w:t>
      </w:r>
    </w:p>
    <w:p w14:paraId="704E6672" w14:textId="3922D6F6" w:rsidR="007910DD" w:rsidRDefault="007910DD" w:rsidP="00C00EA4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7910DD">
        <w:rPr>
          <w:rFonts w:ascii="Cambria" w:hAnsi="Cambria"/>
          <w:bCs/>
        </w:rPr>
        <w:t xml:space="preserve">Wykonawca zobowiązuje się do wymiany </w:t>
      </w:r>
      <w:r w:rsidR="003743AE">
        <w:rPr>
          <w:rFonts w:ascii="Cambria" w:hAnsi="Cambria"/>
          <w:bCs/>
        </w:rPr>
        <w:t>S</w:t>
      </w:r>
      <w:r w:rsidRPr="007910DD">
        <w:rPr>
          <w:rFonts w:ascii="Cambria" w:hAnsi="Cambria"/>
          <w:bCs/>
        </w:rPr>
        <w:t xml:space="preserve">przętu na nowy, wolny od wad, jeżeli w terminie 14 dni od daty zgłoszenia wady, awarii lub usterki nie może zrealizować naprawy gwarancyjnej lub jeżeli trzykrotnie nastąpiła wada, awaria lub usterka tego samego podzespołu. Wymiana </w:t>
      </w:r>
      <w:r w:rsidR="003743AE">
        <w:rPr>
          <w:rFonts w:ascii="Cambria" w:hAnsi="Cambria"/>
          <w:bCs/>
        </w:rPr>
        <w:t>Sprzętu</w:t>
      </w:r>
      <w:r w:rsidRPr="007910DD">
        <w:rPr>
          <w:rFonts w:ascii="Cambria" w:hAnsi="Cambria"/>
          <w:bCs/>
        </w:rPr>
        <w:t xml:space="preserve"> nastąpi w ciągu 7 dni od dnia upływu terminu naprawy gwarancyjnej lub w ciągu 14 dni od dnia zgłoszenia wady, awarii lub usterki – powtarzającej się dla danego podzespołu po raz trzeci. Sprzęt</w:t>
      </w:r>
      <w:r w:rsidR="003743AE">
        <w:rPr>
          <w:rFonts w:ascii="Cambria" w:hAnsi="Cambria"/>
          <w:bCs/>
        </w:rPr>
        <w:t xml:space="preserve"> </w:t>
      </w:r>
      <w:r w:rsidRPr="007910DD">
        <w:rPr>
          <w:rFonts w:ascii="Cambria" w:hAnsi="Cambria"/>
          <w:bCs/>
        </w:rPr>
        <w:t xml:space="preserve">dostarczony na wymianę musi być fabrycznie nowy, a jego parametry techniczne muszą być nie gorsze od parametrów </w:t>
      </w:r>
      <w:r w:rsidR="003743AE">
        <w:rPr>
          <w:rFonts w:ascii="Cambria" w:hAnsi="Cambria"/>
          <w:bCs/>
        </w:rPr>
        <w:t>S</w:t>
      </w:r>
      <w:r w:rsidRPr="007910DD">
        <w:rPr>
          <w:rFonts w:ascii="Cambria" w:hAnsi="Cambria"/>
          <w:bCs/>
        </w:rPr>
        <w:t>przętu podlegającego wymianie.</w:t>
      </w:r>
    </w:p>
    <w:p w14:paraId="578238E2" w14:textId="77777777" w:rsidR="007910DD" w:rsidRDefault="007910DD" w:rsidP="00C9218D">
      <w:pPr>
        <w:pStyle w:val="Akapitzlist"/>
        <w:numPr>
          <w:ilvl w:val="0"/>
          <w:numId w:val="11"/>
        </w:numPr>
        <w:spacing w:after="0" w:line="276" w:lineRule="auto"/>
        <w:ind w:left="284" w:hanging="426"/>
        <w:jc w:val="both"/>
        <w:rPr>
          <w:rFonts w:ascii="Cambria" w:hAnsi="Cambria"/>
          <w:bCs/>
        </w:rPr>
      </w:pPr>
      <w:r w:rsidRPr="007910DD">
        <w:rPr>
          <w:rFonts w:ascii="Cambria" w:hAnsi="Cambria"/>
          <w:bCs/>
        </w:rPr>
        <w:t>Wykonawca przejmuje na siebie wszelkie obowiązki związane z serwisem gwarancyjnym oferowanego przedmiotu umowy w okresie udzielonej gwarancji. Wszelkie koszty związane w szczególności z serwisem gwarancyjnym, naprawami gwarancyjnymi, przeglądami, modyfikacjami, oględzinami, opiniami, ekspertyzami, transportem, w tym koszty poczty kurierskiej, dojazdami, zakwaterowaniem ponosi Wykonawca.</w:t>
      </w:r>
    </w:p>
    <w:p w14:paraId="00CF9591" w14:textId="645C191E" w:rsidR="008E1A57" w:rsidRPr="008E1A57" w:rsidRDefault="008E1A57" w:rsidP="008E1A57">
      <w:pPr>
        <w:pStyle w:val="Akapitzlist"/>
        <w:numPr>
          <w:ilvl w:val="0"/>
          <w:numId w:val="11"/>
        </w:numPr>
        <w:spacing w:after="0" w:line="276" w:lineRule="auto"/>
        <w:ind w:left="284" w:hanging="426"/>
        <w:jc w:val="both"/>
        <w:rPr>
          <w:rFonts w:ascii="Cambria" w:hAnsi="Cambria"/>
          <w:bCs/>
        </w:rPr>
      </w:pPr>
      <w:r>
        <w:rPr>
          <w:rFonts w:ascii="Cambria" w:hAnsi="Cambria" w:cs="Arial"/>
        </w:rPr>
        <w:t>W</w:t>
      </w:r>
      <w:r w:rsidRPr="008E1A57">
        <w:rPr>
          <w:rFonts w:ascii="Cambria" w:hAnsi="Cambria" w:cs="Arial"/>
        </w:rPr>
        <w:t xml:space="preserve">arunki gwarancyjne zawarte w </w:t>
      </w:r>
      <w:r>
        <w:rPr>
          <w:rFonts w:ascii="Cambria" w:hAnsi="Cambria" w:cs="Arial"/>
        </w:rPr>
        <w:t xml:space="preserve">niniejszej </w:t>
      </w:r>
      <w:r w:rsidRPr="008E1A57">
        <w:rPr>
          <w:rFonts w:ascii="Cambria" w:hAnsi="Cambria" w:cs="Arial"/>
        </w:rPr>
        <w:t>umowie mają pierwszeństwo przed ogólnymi warunkami gwarancji, chyba że ogólne warunki gwarancji są korzystniejsze dla Zamawiającego</w:t>
      </w:r>
      <w:r>
        <w:rPr>
          <w:rFonts w:ascii="Cambria" w:hAnsi="Cambria" w:cs="Arial"/>
        </w:rPr>
        <w:t>.</w:t>
      </w:r>
    </w:p>
    <w:p w14:paraId="766DCE5D" w14:textId="77777777" w:rsidR="000E6687" w:rsidRDefault="005140CE" w:rsidP="000E6687">
      <w:pPr>
        <w:pStyle w:val="Akapitzlist"/>
        <w:numPr>
          <w:ilvl w:val="0"/>
          <w:numId w:val="11"/>
        </w:numPr>
        <w:spacing w:after="0" w:line="276" w:lineRule="auto"/>
        <w:ind w:left="284" w:hanging="426"/>
        <w:jc w:val="both"/>
        <w:rPr>
          <w:rFonts w:ascii="Cambria" w:hAnsi="Cambria"/>
          <w:bCs/>
        </w:rPr>
      </w:pPr>
      <w:r w:rsidRPr="005140CE">
        <w:rPr>
          <w:rFonts w:ascii="Cambria" w:hAnsi="Cambria"/>
          <w:bCs/>
        </w:rPr>
        <w:t xml:space="preserve">W przypadku niewykonania przez Wykonawcę naprawy gwarancyjnej, na warunkach określonych w </w:t>
      </w:r>
      <w:r>
        <w:rPr>
          <w:rFonts w:ascii="Cambria" w:hAnsi="Cambria"/>
          <w:bCs/>
        </w:rPr>
        <w:t xml:space="preserve">niniejszej </w:t>
      </w:r>
      <w:r w:rsidRPr="005140CE">
        <w:rPr>
          <w:rFonts w:ascii="Cambria" w:hAnsi="Cambria"/>
          <w:bCs/>
        </w:rPr>
        <w:t>umowie, Zamawiający jest uprawniony do zlecenia wykonania naprawy gwarancyjnej innemu podmiotowi, na koszt i ryzyko Wykonawcy, po uprzednim zawiadomieniu o tym Wykonawcy. W takim przypadku Wykonawca zwraca Zamawiającemu uzasadniony, udokumentowany i zgodny z cenami rynkowymi koszt naprawy gwarancyjnej wykonanej przez inny podmiot w terminie 21 dni od otrzymania wezwania do ich zwrotu.</w:t>
      </w:r>
    </w:p>
    <w:p w14:paraId="6B5206FC" w14:textId="3FA8975A" w:rsidR="000E6687" w:rsidRPr="000E6687" w:rsidRDefault="000E6687" w:rsidP="000E6687">
      <w:pPr>
        <w:pStyle w:val="Akapitzlist"/>
        <w:numPr>
          <w:ilvl w:val="0"/>
          <w:numId w:val="11"/>
        </w:numPr>
        <w:spacing w:after="0" w:line="276" w:lineRule="auto"/>
        <w:ind w:left="284" w:hanging="426"/>
        <w:jc w:val="both"/>
        <w:rPr>
          <w:rFonts w:ascii="Cambria" w:hAnsi="Cambria"/>
          <w:bCs/>
        </w:rPr>
      </w:pPr>
      <w:r>
        <w:rPr>
          <w:rFonts w:ascii="Cambria" w:hAnsi="Cambria" w:cs="Times New Roman"/>
        </w:rPr>
        <w:t>Wykonawca</w:t>
      </w:r>
      <w:r w:rsidRPr="000E6687">
        <w:rPr>
          <w:rFonts w:ascii="Cambria" w:hAnsi="Cambria" w:cs="Times New Roman"/>
        </w:rPr>
        <w:t xml:space="preserve"> zobowiąz</w:t>
      </w:r>
      <w:r>
        <w:rPr>
          <w:rFonts w:ascii="Cambria" w:hAnsi="Cambria" w:cs="Times New Roman"/>
        </w:rPr>
        <w:t xml:space="preserve">any jest </w:t>
      </w:r>
      <w:r w:rsidRPr="000E6687">
        <w:rPr>
          <w:rFonts w:ascii="Cambria" w:hAnsi="Cambria" w:cs="Times New Roman"/>
        </w:rPr>
        <w:t xml:space="preserve">do przeglądu gwarancyjnego minimum raz w roku w okresie trwania gwarancji (w ramach zamówienia i ceny ofertowej). W ramach gwarancji </w:t>
      </w:r>
      <w:r>
        <w:rPr>
          <w:rFonts w:ascii="Cambria" w:hAnsi="Cambria" w:cs="Times New Roman"/>
        </w:rPr>
        <w:t>W</w:t>
      </w:r>
      <w:r w:rsidRPr="000E6687">
        <w:rPr>
          <w:rFonts w:ascii="Cambria" w:hAnsi="Cambria" w:cs="Times New Roman"/>
        </w:rPr>
        <w:t>ykonawca zapewni również coroczny przegląd gwarancyjny (chyba, że producent sprzętu wymaga przeglądu częściej) w okresie trwania gwarancji, obejmujący serwis, wymianę części zużywalnych i elementów eksploatacyjnych.</w:t>
      </w:r>
    </w:p>
    <w:p w14:paraId="67BBDF3B" w14:textId="437D3418" w:rsidR="00C00EA4" w:rsidRPr="007910DD" w:rsidRDefault="00C00EA4" w:rsidP="007910DD">
      <w:pPr>
        <w:pStyle w:val="Akapitzlist"/>
        <w:numPr>
          <w:ilvl w:val="0"/>
          <w:numId w:val="11"/>
        </w:numPr>
        <w:spacing w:after="0" w:line="276" w:lineRule="auto"/>
        <w:ind w:left="284" w:hanging="426"/>
        <w:jc w:val="both"/>
        <w:rPr>
          <w:rFonts w:ascii="Cambria" w:hAnsi="Cambria"/>
          <w:bCs/>
        </w:rPr>
      </w:pPr>
      <w:r w:rsidRPr="007910DD">
        <w:rPr>
          <w:rFonts w:ascii="Cambria" w:hAnsi="Cambria" w:cs="Arial"/>
        </w:rPr>
        <w:t>W razie zniszczenia lub zgubienia dokumentu gwarancyjnego</w:t>
      </w:r>
      <w:r w:rsidR="007910DD">
        <w:rPr>
          <w:rFonts w:ascii="Cambria" w:hAnsi="Cambria" w:cs="Arial"/>
        </w:rPr>
        <w:t>,</w:t>
      </w:r>
      <w:r w:rsidRPr="007910DD">
        <w:rPr>
          <w:rFonts w:ascii="Cambria" w:hAnsi="Cambria" w:cs="Arial"/>
        </w:rPr>
        <w:t xml:space="preserve"> Zamawiający nie traci uprawnień z tytułu gwarancji, jeżeli wykaże przy pomocy innego dowodu - w szczególności niniejszej umowy - istnienie zobowiązania z tytułu gwarancji. Wykonawca jest zobowiązany do zabezpieczenia niniejszych warunków gwarancji przez producenta, jeżeli producent wystawi również dokument gwarancyjny. </w:t>
      </w:r>
    </w:p>
    <w:p w14:paraId="0E4238AE" w14:textId="20FE9746" w:rsidR="00C00EA4" w:rsidRPr="007910DD" w:rsidRDefault="00C00EA4" w:rsidP="007910DD">
      <w:pPr>
        <w:pStyle w:val="Akapitzlist"/>
        <w:numPr>
          <w:ilvl w:val="0"/>
          <w:numId w:val="11"/>
        </w:numPr>
        <w:spacing w:after="0" w:line="276" w:lineRule="auto"/>
        <w:ind w:left="284" w:hanging="426"/>
        <w:jc w:val="both"/>
        <w:rPr>
          <w:rFonts w:ascii="Cambria" w:hAnsi="Cambria"/>
          <w:bCs/>
        </w:rPr>
      </w:pPr>
      <w:r w:rsidRPr="007910DD">
        <w:rPr>
          <w:rFonts w:ascii="Cambria" w:hAnsi="Cambria" w:cs="Arial"/>
        </w:rPr>
        <w:t>Gwarancja traci ważność, gdy Zamawiający przeprowadzi samodzielnie, bez zgody Wykonawcy, naprawy lub istotne zmiany w Sprzęcie</w:t>
      </w:r>
      <w:r w:rsidR="00062D5A">
        <w:rPr>
          <w:rFonts w:ascii="Cambria" w:hAnsi="Cambria" w:cs="Arial"/>
        </w:rPr>
        <w:t>.</w:t>
      </w:r>
    </w:p>
    <w:p w14:paraId="433F2F60" w14:textId="2931C971" w:rsidR="007D317D" w:rsidRPr="00B221A4" w:rsidRDefault="00C00EA4" w:rsidP="00B221A4">
      <w:pPr>
        <w:pStyle w:val="Akapitzlist"/>
        <w:numPr>
          <w:ilvl w:val="0"/>
          <w:numId w:val="11"/>
        </w:numPr>
        <w:spacing w:after="0" w:line="276" w:lineRule="auto"/>
        <w:ind w:left="284" w:hanging="426"/>
        <w:jc w:val="both"/>
        <w:rPr>
          <w:rFonts w:ascii="Cambria" w:hAnsi="Cambria"/>
          <w:bCs/>
        </w:rPr>
      </w:pPr>
      <w:r w:rsidRPr="007910DD">
        <w:rPr>
          <w:rFonts w:ascii="Cambria" w:hAnsi="Cambria" w:cs="Arial"/>
        </w:rPr>
        <w:t>Uprawnienia wynikające z udzielnej gwarancji nie wyłączają możliwości dochodzenia przez Zamawiającego uprawnień z tytułu rękojmi za wady.</w:t>
      </w:r>
    </w:p>
    <w:p w14:paraId="079EC5DB" w14:textId="77777777" w:rsidR="00225238" w:rsidRDefault="00225238" w:rsidP="00F66F1B">
      <w:pPr>
        <w:spacing w:after="0" w:line="276" w:lineRule="auto"/>
        <w:jc w:val="center"/>
        <w:rPr>
          <w:rFonts w:ascii="Cambria" w:hAnsi="Cambria"/>
          <w:b/>
        </w:rPr>
      </w:pPr>
    </w:p>
    <w:p w14:paraId="0E8D8FDD" w14:textId="63F6A181" w:rsidR="007D317D" w:rsidRDefault="00F66F1B" w:rsidP="00F66F1B">
      <w:pPr>
        <w:spacing w:after="0" w:line="276" w:lineRule="auto"/>
        <w:jc w:val="center"/>
        <w:rPr>
          <w:rFonts w:ascii="Cambria" w:hAnsi="Cambria"/>
          <w:b/>
        </w:rPr>
      </w:pPr>
      <w:r w:rsidRPr="006C05BA">
        <w:rPr>
          <w:rFonts w:ascii="Cambria" w:hAnsi="Cambria"/>
          <w:b/>
        </w:rPr>
        <w:lastRenderedPageBreak/>
        <w:t xml:space="preserve">§ </w:t>
      </w:r>
      <w:r w:rsidR="00062D5A">
        <w:rPr>
          <w:rFonts w:ascii="Cambria" w:hAnsi="Cambria"/>
          <w:b/>
        </w:rPr>
        <w:t>8</w:t>
      </w:r>
    </w:p>
    <w:p w14:paraId="38B2C28F" w14:textId="344CB30F" w:rsidR="00F66F1B" w:rsidRPr="00F66F1B" w:rsidRDefault="00F66F1B" w:rsidP="00F66F1B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Rękojmia za wady</w:t>
      </w:r>
    </w:p>
    <w:p w14:paraId="157AE9F1" w14:textId="347C838A" w:rsidR="00F66F1B" w:rsidRPr="00F66F1B" w:rsidRDefault="00F66F1B" w:rsidP="00F66F1B">
      <w:pPr>
        <w:spacing w:after="0" w:line="276" w:lineRule="auto"/>
        <w:jc w:val="both"/>
        <w:rPr>
          <w:rFonts w:ascii="Cambria" w:hAnsi="Cambria"/>
        </w:rPr>
      </w:pPr>
      <w:r w:rsidRPr="00F66F1B">
        <w:rPr>
          <w:rFonts w:ascii="Cambria" w:hAnsi="Cambria"/>
        </w:rPr>
        <w:t>Uprawnienia Zamawiającego z tytułu rękojmi za wady określają zasady Kodeksu cywilnego</w:t>
      </w:r>
      <w:r w:rsidR="004A21C9">
        <w:rPr>
          <w:rFonts w:ascii="Cambria" w:hAnsi="Cambria"/>
        </w:rPr>
        <w:t>.</w:t>
      </w:r>
    </w:p>
    <w:p w14:paraId="7C7E5474" w14:textId="77777777" w:rsidR="00F66F1B" w:rsidRDefault="00F66F1B" w:rsidP="00174DCF">
      <w:pPr>
        <w:spacing w:after="0" w:line="276" w:lineRule="auto"/>
        <w:jc w:val="both"/>
        <w:rPr>
          <w:rFonts w:ascii="Cambria" w:hAnsi="Cambria"/>
          <w:bCs/>
        </w:rPr>
      </w:pPr>
    </w:p>
    <w:p w14:paraId="3019B2EC" w14:textId="7CDD58AD" w:rsidR="0037689B" w:rsidRPr="00653C97" w:rsidRDefault="0037689B" w:rsidP="0037689B">
      <w:pPr>
        <w:tabs>
          <w:tab w:val="left" w:pos="1620"/>
          <w:tab w:val="left" w:pos="6660"/>
        </w:tabs>
        <w:spacing w:after="0" w:line="276" w:lineRule="auto"/>
        <w:jc w:val="center"/>
        <w:rPr>
          <w:rFonts w:ascii="Cambria" w:hAnsi="Cambria" w:cs="Arial"/>
          <w:b/>
        </w:rPr>
      </w:pPr>
      <w:r w:rsidRPr="00653C97">
        <w:rPr>
          <w:rFonts w:ascii="Cambria" w:hAnsi="Cambria" w:cs="Arial"/>
          <w:b/>
        </w:rPr>
        <w:t xml:space="preserve">§ </w:t>
      </w:r>
      <w:r w:rsidR="00062D5A">
        <w:rPr>
          <w:rFonts w:ascii="Cambria" w:hAnsi="Cambria" w:cs="Arial"/>
          <w:b/>
        </w:rPr>
        <w:t>9</w:t>
      </w:r>
    </w:p>
    <w:p w14:paraId="64F1D1A6" w14:textId="77777777" w:rsidR="0037689B" w:rsidRPr="00653C97" w:rsidRDefault="0037689B" w:rsidP="0037689B">
      <w:pPr>
        <w:tabs>
          <w:tab w:val="left" w:pos="1620"/>
          <w:tab w:val="left" w:pos="6660"/>
        </w:tabs>
        <w:spacing w:after="0" w:line="276" w:lineRule="auto"/>
        <w:jc w:val="center"/>
        <w:rPr>
          <w:rFonts w:ascii="Cambria" w:hAnsi="Cambria" w:cs="Arial"/>
          <w:b/>
        </w:rPr>
      </w:pPr>
      <w:r w:rsidRPr="00653C97">
        <w:rPr>
          <w:rFonts w:ascii="Cambria" w:hAnsi="Cambria" w:cs="Arial"/>
          <w:b/>
        </w:rPr>
        <w:t>Kary umowne</w:t>
      </w:r>
    </w:p>
    <w:p w14:paraId="2C04C18F" w14:textId="598C03D6" w:rsidR="0037689B" w:rsidRDefault="0037689B" w:rsidP="0037689B">
      <w:pPr>
        <w:pStyle w:val="Akapitzlist"/>
        <w:numPr>
          <w:ilvl w:val="3"/>
          <w:numId w:val="15"/>
        </w:numPr>
        <w:spacing w:after="0" w:line="276" w:lineRule="auto"/>
        <w:ind w:left="284" w:hanging="284"/>
        <w:jc w:val="both"/>
        <w:rPr>
          <w:rFonts w:ascii="Cambria" w:hAnsi="Cambria" w:cs="Arial"/>
        </w:rPr>
      </w:pPr>
      <w:r w:rsidRPr="00653C97">
        <w:rPr>
          <w:rFonts w:ascii="Cambria" w:hAnsi="Cambria" w:cs="Arial"/>
        </w:rPr>
        <w:t>Obowiązkową formę odszkodowania stanowią kary umowne, które będą naliczane w</w:t>
      </w:r>
      <w:r w:rsidR="00F66F1B">
        <w:rPr>
          <w:rFonts w:ascii="Cambria" w:hAnsi="Cambria" w:cs="Arial"/>
        </w:rPr>
        <w:t> </w:t>
      </w:r>
      <w:r w:rsidRPr="00653C97">
        <w:rPr>
          <w:rFonts w:ascii="Cambria" w:hAnsi="Cambria" w:cs="Arial"/>
        </w:rPr>
        <w:t>następujących wypadkach i wysokościach:</w:t>
      </w:r>
    </w:p>
    <w:p w14:paraId="4D824A7D" w14:textId="529FECC4" w:rsidR="0037689B" w:rsidRPr="00653C97" w:rsidRDefault="0037689B" w:rsidP="0037689B">
      <w:pPr>
        <w:pStyle w:val="Akapitzlist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Cambria" w:hAnsi="Cambria" w:cs="Arial"/>
        </w:rPr>
      </w:pPr>
      <w:r w:rsidRPr="00653C97">
        <w:rPr>
          <w:rFonts w:ascii="Cambria" w:hAnsi="Cambria" w:cs="Arial"/>
        </w:rPr>
        <w:t xml:space="preserve">za </w:t>
      </w:r>
      <w:r>
        <w:rPr>
          <w:rFonts w:ascii="Cambria" w:hAnsi="Cambria" w:cs="Arial"/>
        </w:rPr>
        <w:t>zwłokę</w:t>
      </w:r>
      <w:r w:rsidRPr="00653C97">
        <w:rPr>
          <w:rFonts w:ascii="Cambria" w:hAnsi="Cambria" w:cs="Arial"/>
        </w:rPr>
        <w:t xml:space="preserve"> w dostarczeniu przedmiotu</w:t>
      </w:r>
      <w:r>
        <w:rPr>
          <w:rFonts w:ascii="Cambria" w:hAnsi="Cambria" w:cs="Arial"/>
        </w:rPr>
        <w:t xml:space="preserve"> </w:t>
      </w:r>
      <w:r w:rsidRPr="00653C97">
        <w:rPr>
          <w:rFonts w:ascii="Cambria" w:hAnsi="Cambria" w:cs="Arial"/>
        </w:rPr>
        <w:t>umowy w terminie określonym w § 3, Wykonawca zapłaci Zamawiającemu karę umowną w wysokości 2% wynagrodzenia brutto</w:t>
      </w:r>
      <w:bookmarkStart w:id="2" w:name="_Hlk526753063"/>
      <w:r w:rsidRPr="00653C97">
        <w:rPr>
          <w:rFonts w:ascii="Cambria" w:hAnsi="Cambria" w:cs="Arial"/>
        </w:rPr>
        <w:t xml:space="preserve">, </w:t>
      </w:r>
      <w:bookmarkStart w:id="3" w:name="_Hlk526762030"/>
      <w:r w:rsidRPr="00653C97">
        <w:rPr>
          <w:rFonts w:ascii="Cambria" w:hAnsi="Cambria" w:cs="Arial"/>
        </w:rPr>
        <w:t xml:space="preserve">o którym mowa w § 4 ust. 1, </w:t>
      </w:r>
      <w:bookmarkEnd w:id="2"/>
      <w:bookmarkEnd w:id="3"/>
      <w:r w:rsidRPr="00653C97">
        <w:rPr>
          <w:rFonts w:ascii="Cambria" w:hAnsi="Cambria" w:cs="Arial"/>
        </w:rPr>
        <w:t xml:space="preserve">za każdy rozpoczęty dzień </w:t>
      </w:r>
      <w:r>
        <w:rPr>
          <w:rFonts w:ascii="Cambria" w:hAnsi="Cambria" w:cs="Arial"/>
        </w:rPr>
        <w:t>zwłoki</w:t>
      </w:r>
      <w:r w:rsidRPr="00653C97">
        <w:rPr>
          <w:rFonts w:ascii="Cambria" w:hAnsi="Cambria" w:cs="Arial"/>
        </w:rPr>
        <w:t>;</w:t>
      </w:r>
    </w:p>
    <w:p w14:paraId="1A707873" w14:textId="23FBFC29" w:rsidR="0037689B" w:rsidRDefault="0037689B" w:rsidP="0037689B">
      <w:pPr>
        <w:pStyle w:val="Akapitzlist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Cambria" w:hAnsi="Cambria" w:cs="Arial"/>
        </w:rPr>
      </w:pPr>
      <w:r w:rsidRPr="00653C97">
        <w:rPr>
          <w:rFonts w:ascii="Cambria" w:hAnsi="Cambria" w:cs="Arial"/>
        </w:rPr>
        <w:t>za zwłokę w usunięciu wad</w:t>
      </w:r>
      <w:r>
        <w:rPr>
          <w:rFonts w:ascii="Cambria" w:hAnsi="Cambria" w:cs="Arial"/>
        </w:rPr>
        <w:t>/awarii/usterek</w:t>
      </w:r>
      <w:r w:rsidRPr="00653C97">
        <w:rPr>
          <w:rFonts w:ascii="Cambria" w:hAnsi="Cambria" w:cs="Arial"/>
        </w:rPr>
        <w:t xml:space="preserve"> stwierdzonych w okresie gwarancji, Wykonawca zapłaci Zamawiającemu karę umowną w wysokości 0,5% wynagrodzenia brutto, o którym mowa w § 4 ust. 1, za każdy rozpoczęty dzień zwłoki liczonej od dnia wyznaczonego na usunięcie wad</w:t>
      </w:r>
      <w:r w:rsidR="00F66F1B">
        <w:rPr>
          <w:rFonts w:ascii="Cambria" w:hAnsi="Cambria" w:cs="Arial"/>
        </w:rPr>
        <w:t>/</w:t>
      </w:r>
      <w:r w:rsidR="00F66F1B" w:rsidRPr="00F66F1B">
        <w:rPr>
          <w:rFonts w:ascii="Cambria" w:hAnsi="Cambria" w:cs="Arial"/>
        </w:rPr>
        <w:t xml:space="preserve"> </w:t>
      </w:r>
      <w:r w:rsidR="00F66F1B">
        <w:rPr>
          <w:rFonts w:ascii="Cambria" w:hAnsi="Cambria" w:cs="Arial"/>
        </w:rPr>
        <w:t>awarii/usterek.</w:t>
      </w:r>
    </w:p>
    <w:p w14:paraId="67C9A1DA" w14:textId="77777777" w:rsidR="0037689B" w:rsidRDefault="0037689B" w:rsidP="0037689B">
      <w:pPr>
        <w:pStyle w:val="Akapitzlist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Cambria" w:hAnsi="Cambria" w:cs="Arial"/>
        </w:rPr>
      </w:pPr>
      <w:r w:rsidRPr="00653C97">
        <w:rPr>
          <w:rFonts w:ascii="Cambria" w:hAnsi="Cambria" w:cs="Arial"/>
        </w:rPr>
        <w:t xml:space="preserve">za odstąpienie od umowy z przyczyn zależnych od Wykonawcy, Wykonawca </w:t>
      </w:r>
      <w:r>
        <w:rPr>
          <w:rFonts w:ascii="Cambria" w:hAnsi="Cambria" w:cs="Arial"/>
        </w:rPr>
        <w:t>za</w:t>
      </w:r>
      <w:r w:rsidRPr="00653C97">
        <w:rPr>
          <w:rFonts w:ascii="Cambria" w:hAnsi="Cambria" w:cs="Arial"/>
        </w:rPr>
        <w:t>płaci Zamawiającemu karę umowną w wysokości 10% wynagrodzenia</w:t>
      </w:r>
      <w:r>
        <w:rPr>
          <w:rFonts w:ascii="Cambria" w:hAnsi="Cambria" w:cs="Arial"/>
        </w:rPr>
        <w:t xml:space="preserve"> brutto</w:t>
      </w:r>
      <w:r w:rsidRPr="00653C97">
        <w:rPr>
          <w:rFonts w:ascii="Cambria" w:hAnsi="Cambria" w:cs="Arial"/>
        </w:rPr>
        <w:t xml:space="preserve">, o którym mowa w § </w:t>
      </w:r>
      <w:r>
        <w:rPr>
          <w:rFonts w:ascii="Cambria" w:hAnsi="Cambria" w:cs="Arial"/>
        </w:rPr>
        <w:t>4 ust. 1;</w:t>
      </w:r>
    </w:p>
    <w:p w14:paraId="42F189C2" w14:textId="77777777" w:rsidR="0037689B" w:rsidRPr="00653C97" w:rsidRDefault="0037689B" w:rsidP="0037689B">
      <w:pPr>
        <w:pStyle w:val="Akapitzlist"/>
        <w:numPr>
          <w:ilvl w:val="3"/>
          <w:numId w:val="15"/>
        </w:numPr>
        <w:spacing w:after="0"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 w:cs="Tahoma"/>
        </w:rPr>
        <w:t>Ł</w:t>
      </w:r>
      <w:r w:rsidRPr="00FC56F9">
        <w:rPr>
          <w:rFonts w:ascii="Cambria" w:hAnsi="Cambria" w:cs="Tahoma"/>
        </w:rPr>
        <w:t xml:space="preserve">ączna wartość naliczonych kar </w:t>
      </w:r>
      <w:r>
        <w:rPr>
          <w:rFonts w:ascii="Cambria" w:hAnsi="Cambria" w:cs="Tahoma"/>
        </w:rPr>
        <w:t>umownych nie może przekroczyć 20</w:t>
      </w:r>
      <w:r w:rsidRPr="00FC56F9">
        <w:rPr>
          <w:rFonts w:ascii="Cambria" w:hAnsi="Cambria" w:cs="Tahoma"/>
        </w:rPr>
        <w:t xml:space="preserve">% wartości wynagrodzenia </w:t>
      </w:r>
      <w:r>
        <w:rPr>
          <w:rFonts w:ascii="Cambria" w:hAnsi="Cambria" w:cs="Tahoma"/>
        </w:rPr>
        <w:t>brutto</w:t>
      </w:r>
      <w:r w:rsidRPr="00FC56F9">
        <w:rPr>
          <w:rFonts w:ascii="Cambria" w:hAnsi="Cambria" w:cs="Tahoma"/>
        </w:rPr>
        <w:t>,</w:t>
      </w:r>
      <w:r>
        <w:rPr>
          <w:rFonts w:ascii="Cambria" w:hAnsi="Cambria" w:cs="Tahoma"/>
        </w:rPr>
        <w:t xml:space="preserve"> o którym mowa w § 4 ust. 1.</w:t>
      </w:r>
    </w:p>
    <w:p w14:paraId="473EAFF7" w14:textId="77777777" w:rsidR="0037689B" w:rsidRDefault="0037689B" w:rsidP="0037689B">
      <w:pPr>
        <w:pStyle w:val="Akapitzlist"/>
        <w:numPr>
          <w:ilvl w:val="3"/>
          <w:numId w:val="15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653C97">
        <w:rPr>
          <w:rFonts w:ascii="Cambria" w:hAnsi="Cambria"/>
        </w:rPr>
        <w:t>Wykonawca zapłaci karę umowną na rachunek bankowy Zamawiającego w terminie 14 dni od daty doręczenia pisemnego wezwania z określoną wysokością kary przez Zamawiającego.</w:t>
      </w:r>
    </w:p>
    <w:p w14:paraId="4AF1846D" w14:textId="77777777" w:rsidR="0037689B" w:rsidRDefault="0037689B" w:rsidP="0037689B">
      <w:pPr>
        <w:pStyle w:val="Akapitzlist"/>
        <w:numPr>
          <w:ilvl w:val="3"/>
          <w:numId w:val="15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653C97">
        <w:rPr>
          <w:rFonts w:ascii="Cambria" w:hAnsi="Cambria"/>
        </w:rPr>
        <w:t xml:space="preserve">Zamawiający ma prawo potrącenia kar umownych z </w:t>
      </w:r>
      <w:r>
        <w:rPr>
          <w:rFonts w:ascii="Cambria" w:hAnsi="Cambria"/>
        </w:rPr>
        <w:t xml:space="preserve">wynagrodzenia </w:t>
      </w:r>
      <w:r w:rsidRPr="00653C97">
        <w:rPr>
          <w:rFonts w:ascii="Cambria" w:hAnsi="Cambria"/>
        </w:rPr>
        <w:t>Wykonawcy po uprzednim wezwaniu Wykonawcy do ich zapłaty w terminie nie dłuższym niż 7 dni.</w:t>
      </w:r>
    </w:p>
    <w:p w14:paraId="2E722071" w14:textId="116A498F" w:rsidR="0037689B" w:rsidRPr="00653C97" w:rsidRDefault="0037689B" w:rsidP="00F86C31">
      <w:pPr>
        <w:pStyle w:val="Akapitzlist"/>
        <w:numPr>
          <w:ilvl w:val="3"/>
          <w:numId w:val="15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653C97">
        <w:rPr>
          <w:rFonts w:ascii="Cambria" w:hAnsi="Cambria"/>
        </w:rPr>
        <w:t>Zamawiający zastrzega sobie prawo do dochodzenia odszkodowań uzupełniających w</w:t>
      </w:r>
      <w:r w:rsidR="00F66F1B">
        <w:rPr>
          <w:rFonts w:ascii="Cambria" w:hAnsi="Cambria"/>
        </w:rPr>
        <w:t> </w:t>
      </w:r>
      <w:r w:rsidRPr="00653C97">
        <w:rPr>
          <w:rFonts w:ascii="Cambria" w:hAnsi="Cambria"/>
        </w:rPr>
        <w:t>przypadku, gdy dozna szkody wyższej niż wysokość zastrzeżonych kar umownych.</w:t>
      </w:r>
    </w:p>
    <w:p w14:paraId="0A0D0230" w14:textId="10ED58BE" w:rsidR="0037689B" w:rsidRDefault="0037689B" w:rsidP="00F86C31">
      <w:pPr>
        <w:spacing w:after="0" w:line="276" w:lineRule="auto"/>
        <w:ind w:left="-142"/>
        <w:jc w:val="both"/>
        <w:rPr>
          <w:rFonts w:ascii="Cambria" w:hAnsi="Cambria"/>
          <w:bCs/>
        </w:rPr>
      </w:pPr>
    </w:p>
    <w:p w14:paraId="7C721A01" w14:textId="4587578F" w:rsidR="00BC273A" w:rsidRDefault="00BC273A" w:rsidP="00F86C31">
      <w:pPr>
        <w:tabs>
          <w:tab w:val="left" w:pos="1620"/>
          <w:tab w:val="left" w:pos="6660"/>
        </w:tabs>
        <w:spacing w:after="0" w:line="276" w:lineRule="auto"/>
        <w:jc w:val="center"/>
        <w:rPr>
          <w:rFonts w:ascii="Cambria" w:hAnsi="Cambria" w:cs="Arial"/>
          <w:b/>
        </w:rPr>
      </w:pPr>
      <w:r w:rsidRPr="00653C97">
        <w:rPr>
          <w:rFonts w:ascii="Cambria" w:hAnsi="Cambria" w:cs="Arial"/>
          <w:b/>
        </w:rPr>
        <w:t>§ 1</w:t>
      </w:r>
      <w:r w:rsidR="00062D5A">
        <w:rPr>
          <w:rFonts w:ascii="Cambria" w:hAnsi="Cambria" w:cs="Arial"/>
          <w:b/>
        </w:rPr>
        <w:t>0</w:t>
      </w:r>
    </w:p>
    <w:p w14:paraId="6700905B" w14:textId="38516806" w:rsidR="007D317D" w:rsidRPr="00BC273A" w:rsidRDefault="00BC273A" w:rsidP="00F86C31">
      <w:pPr>
        <w:tabs>
          <w:tab w:val="left" w:pos="1620"/>
          <w:tab w:val="left" w:pos="6660"/>
        </w:tabs>
        <w:spacing w:after="0"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Odstąpienie od umowy</w:t>
      </w:r>
    </w:p>
    <w:p w14:paraId="11010145" w14:textId="27AA5F21" w:rsidR="00BC273A" w:rsidRPr="00BC273A" w:rsidRDefault="00BC273A" w:rsidP="00F86C31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Cambria" w:hAnsi="Cambria" w:cs="Arial"/>
        </w:rPr>
      </w:pPr>
      <w:r w:rsidRPr="00BC273A">
        <w:rPr>
          <w:rFonts w:ascii="Cambria" w:hAnsi="Cambria" w:cs="Arial"/>
        </w:rPr>
        <w:t xml:space="preserve">Zamawiający, niezależnie od innych uprawnień, może odstąpić od </w:t>
      </w:r>
      <w:r>
        <w:rPr>
          <w:rFonts w:ascii="Cambria" w:hAnsi="Cambria" w:cs="Arial"/>
        </w:rPr>
        <w:t>niniejszej u</w:t>
      </w:r>
      <w:r w:rsidRPr="00BC273A">
        <w:rPr>
          <w:rFonts w:ascii="Cambria" w:hAnsi="Cambria" w:cs="Arial"/>
        </w:rPr>
        <w:t>mowy w</w:t>
      </w:r>
      <w:r>
        <w:rPr>
          <w:rFonts w:ascii="Cambria" w:hAnsi="Cambria" w:cs="Arial"/>
        </w:rPr>
        <w:t> </w:t>
      </w:r>
      <w:r w:rsidRPr="00BC273A">
        <w:rPr>
          <w:rFonts w:ascii="Cambria" w:hAnsi="Cambria" w:cs="Arial"/>
        </w:rPr>
        <w:t>przypadku, gdy:</w:t>
      </w:r>
    </w:p>
    <w:p w14:paraId="48CFD6B7" w14:textId="7609BBFB" w:rsidR="00BC273A" w:rsidRDefault="00BC273A" w:rsidP="00F86C31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mbria" w:hAnsi="Cambria" w:cs="Arial"/>
        </w:rPr>
      </w:pPr>
      <w:r w:rsidRPr="00BC273A">
        <w:rPr>
          <w:rFonts w:ascii="Cambria" w:hAnsi="Cambria" w:cs="Arial"/>
        </w:rPr>
        <w:t>Wykonawca opóźnia się z dostarczeniem Zamawiającemu całości lub części przedmiotu niniejszej umowy o ponad 20 dni w stosunku do terminu określonego w § 3 ust. 1;</w:t>
      </w:r>
    </w:p>
    <w:p w14:paraId="757C9B65" w14:textId="30527496" w:rsidR="00BC273A" w:rsidRDefault="00BC273A" w:rsidP="00F86C31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dostarczony</w:t>
      </w:r>
      <w:r w:rsidRPr="00BC273A">
        <w:rPr>
          <w:rFonts w:ascii="Cambria" w:hAnsi="Cambria" w:cs="Arial"/>
        </w:rPr>
        <w:t xml:space="preserve"> Zamawiającemu przedmiot </w:t>
      </w:r>
      <w:r>
        <w:rPr>
          <w:rFonts w:ascii="Cambria" w:hAnsi="Cambria" w:cs="Arial"/>
        </w:rPr>
        <w:t xml:space="preserve">niniejszej </w:t>
      </w:r>
      <w:r w:rsidRPr="00BC273A">
        <w:rPr>
          <w:rFonts w:ascii="Cambria" w:hAnsi="Cambria" w:cs="Arial"/>
        </w:rPr>
        <w:t xml:space="preserve">umowy </w:t>
      </w:r>
      <w:r>
        <w:rPr>
          <w:rFonts w:ascii="Cambria" w:hAnsi="Cambria" w:cs="Arial"/>
        </w:rPr>
        <w:t xml:space="preserve">w całości lub części </w:t>
      </w:r>
      <w:r w:rsidRPr="00BC273A">
        <w:rPr>
          <w:rFonts w:ascii="Cambria" w:hAnsi="Cambria" w:cs="Arial"/>
        </w:rPr>
        <w:t xml:space="preserve">nie spełnia wymagań określonych w </w:t>
      </w:r>
      <w:r w:rsidR="00062D5A">
        <w:rPr>
          <w:rFonts w:ascii="Cambria" w:hAnsi="Cambria" w:cs="Arial"/>
        </w:rPr>
        <w:t xml:space="preserve">niniejszej </w:t>
      </w:r>
      <w:r w:rsidRPr="00BC273A">
        <w:rPr>
          <w:rFonts w:ascii="Cambria" w:hAnsi="Cambria" w:cs="Arial"/>
        </w:rPr>
        <w:t>umowie, a Wykonawca w wyznaczonym przez Zamawiającego dodatkowym terminie nie dostarczył przedmiotu umowy spełniającego te wymagania.</w:t>
      </w:r>
    </w:p>
    <w:p w14:paraId="097C256C" w14:textId="77777777" w:rsidR="00F86C31" w:rsidRDefault="00BC273A" w:rsidP="00F86C31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Cambria" w:hAnsi="Cambria" w:cs="Arial"/>
          <w:bCs/>
        </w:rPr>
      </w:pPr>
      <w:r w:rsidRPr="00BC273A">
        <w:rPr>
          <w:rFonts w:ascii="Cambria" w:hAnsi="Cambria" w:cs="Arial"/>
        </w:rPr>
        <w:t>W przypadku wystąpienia okoliczności, o których mowa w ust. 1</w:t>
      </w:r>
      <w:r>
        <w:rPr>
          <w:rFonts w:ascii="Cambria" w:hAnsi="Cambria" w:cs="Arial"/>
        </w:rPr>
        <w:t>,</w:t>
      </w:r>
      <w:r w:rsidRPr="00BC273A">
        <w:rPr>
          <w:rFonts w:ascii="Cambria" w:hAnsi="Cambria" w:cs="Arial"/>
        </w:rPr>
        <w:t xml:space="preserve"> prawo złożenia oświadczenia o odstąpieniu od </w:t>
      </w:r>
      <w:r>
        <w:rPr>
          <w:rFonts w:ascii="Cambria" w:hAnsi="Cambria" w:cs="Arial"/>
        </w:rPr>
        <w:t xml:space="preserve">niniejszej </w:t>
      </w:r>
      <w:r w:rsidRPr="00BC273A">
        <w:rPr>
          <w:rFonts w:ascii="Cambria" w:hAnsi="Cambria" w:cs="Arial"/>
        </w:rPr>
        <w:t xml:space="preserve">umowy przysługuje Zamawiającemu w terminie 30 dni od dnia powzięcia wiadomości o okolicznościach uzasadniających odstąpienie od </w:t>
      </w:r>
      <w:r>
        <w:rPr>
          <w:rFonts w:ascii="Cambria" w:hAnsi="Cambria" w:cs="Arial"/>
        </w:rPr>
        <w:t>u</w:t>
      </w:r>
      <w:r w:rsidRPr="00BC273A">
        <w:rPr>
          <w:rFonts w:ascii="Cambria" w:hAnsi="Cambria" w:cs="Arial"/>
        </w:rPr>
        <w:t xml:space="preserve">mowy. Odstąpienie od </w:t>
      </w:r>
      <w:r>
        <w:rPr>
          <w:rFonts w:ascii="Cambria" w:hAnsi="Cambria" w:cs="Arial"/>
        </w:rPr>
        <w:t>u</w:t>
      </w:r>
      <w:r w:rsidRPr="00BC273A">
        <w:rPr>
          <w:rFonts w:ascii="Cambria" w:hAnsi="Cambria" w:cs="Arial"/>
        </w:rPr>
        <w:t xml:space="preserve">mowy powinno nastąpić w formie pisemnej pod rygorem nieważności. </w:t>
      </w:r>
    </w:p>
    <w:p w14:paraId="3E350807" w14:textId="03B64CB5" w:rsidR="00F86C31" w:rsidRDefault="00F86C31" w:rsidP="00F86C31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Cambria" w:hAnsi="Cambria" w:cs="Arial"/>
          <w:bCs/>
        </w:rPr>
      </w:pPr>
      <w:r w:rsidRPr="00F86C31">
        <w:rPr>
          <w:rFonts w:ascii="Cambria" w:hAnsi="Cambria" w:cs="Arial"/>
        </w:rPr>
        <w:t xml:space="preserve">Zamawiający jest uprawniony do odstąpienia od </w:t>
      </w:r>
      <w:r w:rsidR="00062D5A">
        <w:rPr>
          <w:rFonts w:ascii="Cambria" w:hAnsi="Cambria" w:cs="Arial"/>
        </w:rPr>
        <w:t>niniejszej u</w:t>
      </w:r>
      <w:r w:rsidRPr="00F86C31">
        <w:rPr>
          <w:rFonts w:ascii="Cambria" w:hAnsi="Cambria" w:cs="Arial"/>
        </w:rPr>
        <w:t>mowy bądź z mocą wsteczną, bądź ze skutkiem na przyszłość.</w:t>
      </w:r>
    </w:p>
    <w:p w14:paraId="19DCEFF8" w14:textId="08D06811" w:rsidR="00F86C31" w:rsidRPr="00F86C31" w:rsidRDefault="00F86C31" w:rsidP="00F86C31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Cambria" w:hAnsi="Cambria" w:cs="Arial"/>
          <w:bCs/>
        </w:rPr>
      </w:pPr>
      <w:r w:rsidRPr="00F86C31">
        <w:rPr>
          <w:rFonts w:ascii="Cambria" w:hAnsi="Cambria" w:cs="Arial"/>
        </w:rPr>
        <w:t>Dla uniknięcia wątpliwości Strony wyjaśniają, że:</w:t>
      </w:r>
    </w:p>
    <w:p w14:paraId="4BEECCE4" w14:textId="5878EF4A" w:rsidR="00F86C31" w:rsidRDefault="00F86C31" w:rsidP="00F86C31">
      <w:pPr>
        <w:pStyle w:val="Akapitzlist"/>
        <w:numPr>
          <w:ilvl w:val="0"/>
          <w:numId w:val="23"/>
        </w:numPr>
        <w:tabs>
          <w:tab w:val="left" w:pos="1620"/>
          <w:tab w:val="left" w:pos="6660"/>
        </w:tabs>
        <w:spacing w:after="0" w:line="276" w:lineRule="auto"/>
        <w:ind w:left="567" w:hanging="283"/>
        <w:jc w:val="both"/>
        <w:rPr>
          <w:rFonts w:ascii="Cambria" w:hAnsi="Cambria" w:cs="Arial"/>
        </w:rPr>
      </w:pPr>
      <w:r w:rsidRPr="0033524F">
        <w:rPr>
          <w:rFonts w:ascii="Cambria" w:hAnsi="Cambria" w:cs="Arial"/>
        </w:rPr>
        <w:t xml:space="preserve">odstąpienie przez Zamawiającego od </w:t>
      </w:r>
      <w:r>
        <w:rPr>
          <w:rFonts w:ascii="Cambria" w:hAnsi="Cambria" w:cs="Arial"/>
        </w:rPr>
        <w:t>u</w:t>
      </w:r>
      <w:r w:rsidRPr="0033524F">
        <w:rPr>
          <w:rFonts w:ascii="Cambria" w:hAnsi="Cambria" w:cs="Arial"/>
        </w:rPr>
        <w:t xml:space="preserve">mowy z mocą wsteczną spowoduje potraktowanie </w:t>
      </w:r>
      <w:r>
        <w:rPr>
          <w:rFonts w:ascii="Cambria" w:hAnsi="Cambria" w:cs="Arial"/>
        </w:rPr>
        <w:t>niniejszej u</w:t>
      </w:r>
      <w:r w:rsidRPr="0033524F">
        <w:rPr>
          <w:rFonts w:ascii="Cambria" w:hAnsi="Cambria" w:cs="Arial"/>
        </w:rPr>
        <w:t>mowy jako niezawartej, co nastąpi z jednoczesnym obowiązkiem zwrotu wzajemnych świadczeń Stron</w:t>
      </w:r>
      <w:r>
        <w:rPr>
          <w:rFonts w:ascii="Cambria" w:hAnsi="Cambria" w:cs="Arial"/>
        </w:rPr>
        <w:t>;</w:t>
      </w:r>
    </w:p>
    <w:p w14:paraId="233731D4" w14:textId="04CAA675" w:rsidR="00F86C31" w:rsidRPr="0033524F" w:rsidRDefault="00F86C31" w:rsidP="00F86C31">
      <w:pPr>
        <w:pStyle w:val="Akapitzlist"/>
        <w:numPr>
          <w:ilvl w:val="0"/>
          <w:numId w:val="23"/>
        </w:numPr>
        <w:tabs>
          <w:tab w:val="left" w:pos="1620"/>
          <w:tab w:val="left" w:pos="6660"/>
        </w:tabs>
        <w:spacing w:after="0" w:line="276" w:lineRule="auto"/>
        <w:ind w:left="567" w:hanging="283"/>
        <w:jc w:val="both"/>
        <w:rPr>
          <w:rFonts w:ascii="Cambria" w:hAnsi="Cambria" w:cs="Arial"/>
        </w:rPr>
      </w:pPr>
      <w:r w:rsidRPr="0033524F">
        <w:rPr>
          <w:rFonts w:ascii="Cambria" w:hAnsi="Cambria" w:cs="Arial"/>
        </w:rPr>
        <w:lastRenderedPageBreak/>
        <w:t xml:space="preserve">odstąpienie przez Zamawiającego od </w:t>
      </w:r>
      <w:r>
        <w:rPr>
          <w:rFonts w:ascii="Cambria" w:hAnsi="Cambria" w:cs="Arial"/>
        </w:rPr>
        <w:t>u</w:t>
      </w:r>
      <w:r w:rsidRPr="0033524F">
        <w:rPr>
          <w:rFonts w:ascii="Cambria" w:hAnsi="Cambria" w:cs="Arial"/>
        </w:rPr>
        <w:t xml:space="preserve">mowy ze skutkiem na przyszłość może nastąpić co do części </w:t>
      </w:r>
      <w:r>
        <w:rPr>
          <w:rFonts w:ascii="Cambria" w:hAnsi="Cambria" w:cs="Arial"/>
        </w:rPr>
        <w:t>niniejszej u</w:t>
      </w:r>
      <w:r w:rsidRPr="0033524F">
        <w:rPr>
          <w:rFonts w:ascii="Cambria" w:hAnsi="Cambria" w:cs="Arial"/>
        </w:rPr>
        <w:t xml:space="preserve">mowy, z jednoczesnym zatrzymaniem przez Zamawiającego elementów przekazanych Zamawiającemu w części wykonanej </w:t>
      </w:r>
      <w:r>
        <w:rPr>
          <w:rFonts w:ascii="Cambria" w:hAnsi="Cambria" w:cs="Arial"/>
        </w:rPr>
        <w:t>u</w:t>
      </w:r>
      <w:r w:rsidRPr="0033524F">
        <w:rPr>
          <w:rFonts w:ascii="Cambria" w:hAnsi="Cambria" w:cs="Arial"/>
        </w:rPr>
        <w:t>mowy</w:t>
      </w:r>
      <w:r>
        <w:rPr>
          <w:rFonts w:ascii="Cambria" w:hAnsi="Cambria" w:cs="Arial"/>
        </w:rPr>
        <w:t xml:space="preserve"> bez zastrzeżeń</w:t>
      </w:r>
      <w:r w:rsidRPr="0033524F">
        <w:rPr>
          <w:rFonts w:ascii="Cambria" w:hAnsi="Cambria" w:cs="Arial"/>
        </w:rPr>
        <w:t>.</w:t>
      </w:r>
    </w:p>
    <w:p w14:paraId="1BEB910B" w14:textId="6E1DB48F" w:rsidR="00F86C31" w:rsidRPr="00F86C31" w:rsidRDefault="00F86C31" w:rsidP="00F86C31">
      <w:pPr>
        <w:pStyle w:val="Akapitzlist"/>
        <w:numPr>
          <w:ilvl w:val="0"/>
          <w:numId w:val="20"/>
        </w:numPr>
        <w:tabs>
          <w:tab w:val="left" w:pos="1620"/>
          <w:tab w:val="left" w:pos="6660"/>
        </w:tabs>
        <w:spacing w:after="0" w:line="276" w:lineRule="auto"/>
        <w:ind w:left="284" w:hanging="284"/>
        <w:jc w:val="both"/>
        <w:rPr>
          <w:rFonts w:ascii="Cambria" w:hAnsi="Cambria" w:cs="Arial"/>
        </w:rPr>
      </w:pPr>
      <w:r w:rsidRPr="0033524F">
        <w:rPr>
          <w:rFonts w:ascii="Cambria" w:hAnsi="Cambria" w:cs="Arial"/>
        </w:rPr>
        <w:t xml:space="preserve">Zamawiający jest uprawniony do odstąpienia od </w:t>
      </w:r>
      <w:r>
        <w:rPr>
          <w:rFonts w:ascii="Cambria" w:hAnsi="Cambria" w:cs="Arial"/>
        </w:rPr>
        <w:t>niniejszej u</w:t>
      </w:r>
      <w:r w:rsidRPr="0033524F">
        <w:rPr>
          <w:rFonts w:ascii="Cambria" w:hAnsi="Cambria" w:cs="Arial"/>
        </w:rPr>
        <w:t>mowy w całości lub w części.</w:t>
      </w:r>
    </w:p>
    <w:p w14:paraId="0ED77EBD" w14:textId="4319021A" w:rsidR="007D7806" w:rsidRPr="00062D5A" w:rsidRDefault="00BC273A" w:rsidP="00062D5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Cambria" w:hAnsi="Cambria" w:cs="Arial"/>
          <w:bCs/>
        </w:rPr>
      </w:pPr>
      <w:r w:rsidRPr="00BC273A">
        <w:rPr>
          <w:rFonts w:ascii="Cambria" w:hAnsi="Cambria" w:cs="Arial"/>
          <w:bCs/>
        </w:rPr>
        <w:t>Powyższe uprawnienie Zamawiającego nie uchybia możliwości odstąpienia od umowy przez którąkolwiek ze Stron na podstawie przepisów Kodeksu cywilnego</w:t>
      </w:r>
      <w:r w:rsidR="00F86C31">
        <w:rPr>
          <w:rFonts w:ascii="Cambria" w:hAnsi="Cambria" w:cs="Arial"/>
          <w:bCs/>
        </w:rPr>
        <w:t xml:space="preserve"> lub ustawy-PZP.</w:t>
      </w:r>
    </w:p>
    <w:p w14:paraId="75DD82A2" w14:textId="77777777" w:rsidR="000E6687" w:rsidRDefault="000E6687" w:rsidP="00F86C31">
      <w:pPr>
        <w:spacing w:after="0" w:line="276" w:lineRule="auto"/>
        <w:jc w:val="center"/>
        <w:rPr>
          <w:rFonts w:ascii="Cambria" w:hAnsi="Cambria"/>
          <w:b/>
        </w:rPr>
      </w:pPr>
    </w:p>
    <w:p w14:paraId="162D1186" w14:textId="41C32133" w:rsidR="00F86C31" w:rsidRDefault="007D317D" w:rsidP="00F86C31">
      <w:pPr>
        <w:spacing w:after="0" w:line="276" w:lineRule="auto"/>
        <w:jc w:val="center"/>
        <w:rPr>
          <w:rFonts w:ascii="Cambria" w:hAnsi="Cambria"/>
          <w:b/>
        </w:rPr>
      </w:pPr>
      <w:r w:rsidRPr="007D317D">
        <w:rPr>
          <w:rFonts w:ascii="Cambria" w:hAnsi="Cambria"/>
          <w:b/>
        </w:rPr>
        <w:t>§ 1</w:t>
      </w:r>
      <w:r w:rsidR="00062D5A">
        <w:rPr>
          <w:rFonts w:ascii="Cambria" w:hAnsi="Cambria"/>
          <w:b/>
        </w:rPr>
        <w:t>1</w:t>
      </w:r>
    </w:p>
    <w:p w14:paraId="314833F1" w14:textId="00F4DFF2" w:rsidR="00F86C31" w:rsidRDefault="00F86C31" w:rsidP="00C9218D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Zamiana umowy</w:t>
      </w:r>
    </w:p>
    <w:p w14:paraId="4D11B20F" w14:textId="1A040FAD" w:rsidR="00F86C31" w:rsidRPr="00062D5A" w:rsidRDefault="00C9218D" w:rsidP="00062D5A">
      <w:pPr>
        <w:pStyle w:val="Akapitzlist"/>
        <w:numPr>
          <w:ilvl w:val="3"/>
          <w:numId w:val="13"/>
        </w:numPr>
        <w:tabs>
          <w:tab w:val="clear" w:pos="3603"/>
          <w:tab w:val="left" w:pos="0"/>
          <w:tab w:val="num" w:pos="3402"/>
        </w:tabs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color w:val="000000"/>
        </w:rPr>
      </w:pPr>
      <w:r w:rsidRPr="00C9218D">
        <w:rPr>
          <w:rFonts w:ascii="Cambria" w:hAnsi="Cambria" w:cs="Times New Roman"/>
          <w:color w:val="000000"/>
        </w:rPr>
        <w:t xml:space="preserve">Zamawiający przewiduje możliwość zmiany </w:t>
      </w:r>
      <w:r>
        <w:rPr>
          <w:rFonts w:ascii="Cambria" w:hAnsi="Cambria" w:cs="Times New Roman"/>
          <w:color w:val="000000"/>
        </w:rPr>
        <w:t>niniejszej</w:t>
      </w:r>
      <w:r w:rsidRPr="00C9218D">
        <w:rPr>
          <w:rFonts w:ascii="Cambria" w:hAnsi="Cambria" w:cs="Times New Roman"/>
          <w:color w:val="000000"/>
        </w:rPr>
        <w:t xml:space="preserve"> umowy </w:t>
      </w:r>
      <w:r w:rsidRPr="00C9218D">
        <w:rPr>
          <w:rFonts w:ascii="Cambria" w:hAnsi="Cambria"/>
        </w:rPr>
        <w:t>w przypadkach określonych w</w:t>
      </w:r>
      <w:r>
        <w:rPr>
          <w:rFonts w:ascii="Cambria" w:hAnsi="Cambria"/>
        </w:rPr>
        <w:t> </w:t>
      </w:r>
      <w:r w:rsidRPr="00C9218D">
        <w:rPr>
          <w:rFonts w:ascii="Cambria" w:hAnsi="Cambria"/>
        </w:rPr>
        <w:t>art. 455 ust. 1 pkt 1 ustawy – PZP, na następujących warunkach i zakresie:</w:t>
      </w:r>
    </w:p>
    <w:p w14:paraId="5FD93BFC" w14:textId="08B003FE" w:rsidR="00062D5A" w:rsidRPr="00FB2D5F" w:rsidRDefault="00062D5A" w:rsidP="00062D5A">
      <w:pPr>
        <w:pStyle w:val="Akapitzlist"/>
        <w:numPr>
          <w:ilvl w:val="0"/>
          <w:numId w:val="30"/>
        </w:numPr>
        <w:tabs>
          <w:tab w:val="left" w:pos="0"/>
        </w:tabs>
        <w:suppressAutoHyphens/>
        <w:spacing w:after="0" w:line="276" w:lineRule="auto"/>
        <w:ind w:left="567" w:hanging="284"/>
        <w:jc w:val="both"/>
        <w:rPr>
          <w:rFonts w:ascii="Cambria" w:hAnsi="Cambria" w:cs="Times New Roman"/>
          <w:color w:val="000000"/>
        </w:rPr>
      </w:pPr>
      <w:r w:rsidRPr="00FB2D5F">
        <w:rPr>
          <w:rFonts w:ascii="Cambria" w:hAnsi="Cambria" w:cs="Times New Roman"/>
          <w:color w:val="000000"/>
        </w:rPr>
        <w:t xml:space="preserve">zmiany w zakresie sposobu wykonania zamówienia (rodzaju dostarczanych </w:t>
      </w:r>
      <w:r>
        <w:rPr>
          <w:rFonts w:ascii="Cambria" w:hAnsi="Cambria" w:cs="Times New Roman"/>
          <w:color w:val="000000"/>
        </w:rPr>
        <w:t>sprzętu</w:t>
      </w:r>
      <w:r w:rsidRPr="00FB2D5F">
        <w:rPr>
          <w:rFonts w:ascii="Cambria" w:hAnsi="Cambria" w:cs="Times New Roman"/>
          <w:color w:val="000000"/>
        </w:rPr>
        <w:t xml:space="preserve">), gdy: (-) producent zakończył produkcję albo skończyła się dostępność </w:t>
      </w:r>
      <w:r>
        <w:rPr>
          <w:rFonts w:ascii="Cambria" w:hAnsi="Cambria" w:cs="Times New Roman"/>
          <w:color w:val="000000"/>
        </w:rPr>
        <w:t>S</w:t>
      </w:r>
      <w:r w:rsidRPr="00FB2D5F">
        <w:rPr>
          <w:rFonts w:ascii="Cambria" w:hAnsi="Cambria" w:cs="Times New Roman"/>
          <w:color w:val="000000"/>
        </w:rPr>
        <w:t xml:space="preserve">przętu oferowanego przez </w:t>
      </w:r>
      <w:r>
        <w:rPr>
          <w:rFonts w:ascii="Cambria" w:hAnsi="Cambria" w:cs="Times New Roman"/>
          <w:color w:val="000000"/>
        </w:rPr>
        <w:t>W</w:t>
      </w:r>
      <w:r w:rsidRPr="00FB2D5F">
        <w:rPr>
          <w:rFonts w:ascii="Cambria" w:hAnsi="Cambria" w:cs="Times New Roman"/>
          <w:color w:val="000000"/>
        </w:rPr>
        <w:t xml:space="preserve">ykonawcę i zachodzi konieczność jego zastąpienia innym, pod warunkiem, że spełnia wymagania, przeznaczenie określone przez Zamawiającego w SWZ i  zmiana ta nie wpływa na wysokość wynagrodzenia </w:t>
      </w:r>
      <w:r>
        <w:rPr>
          <w:rFonts w:ascii="Cambria" w:hAnsi="Cambria" w:cs="Times New Roman"/>
          <w:color w:val="000000"/>
        </w:rPr>
        <w:t>W</w:t>
      </w:r>
      <w:r w:rsidRPr="00FB2D5F">
        <w:rPr>
          <w:rFonts w:ascii="Cambria" w:hAnsi="Cambria" w:cs="Times New Roman"/>
          <w:color w:val="000000"/>
        </w:rPr>
        <w:t xml:space="preserve">ykonawcy, lub (-) została wyprodukowana nowsza wersja </w:t>
      </w:r>
      <w:r>
        <w:rPr>
          <w:rFonts w:ascii="Cambria" w:hAnsi="Cambria" w:cs="Times New Roman"/>
          <w:color w:val="000000"/>
        </w:rPr>
        <w:t>S</w:t>
      </w:r>
      <w:r w:rsidRPr="00FB2D5F">
        <w:rPr>
          <w:rFonts w:ascii="Cambria" w:hAnsi="Cambria" w:cs="Times New Roman"/>
          <w:color w:val="000000"/>
        </w:rPr>
        <w:t xml:space="preserve">przętu i z przyczyn niezależnych od </w:t>
      </w:r>
      <w:r>
        <w:rPr>
          <w:rFonts w:ascii="Cambria" w:hAnsi="Cambria" w:cs="Times New Roman"/>
          <w:color w:val="000000"/>
        </w:rPr>
        <w:t>W</w:t>
      </w:r>
      <w:r w:rsidRPr="00FB2D5F">
        <w:rPr>
          <w:rFonts w:ascii="Cambria" w:hAnsi="Cambria" w:cs="Times New Roman"/>
          <w:color w:val="000000"/>
        </w:rPr>
        <w:t xml:space="preserve">ykonawcy nie jest możliwe dostarczenie wskazanych w ofercie </w:t>
      </w:r>
      <w:r>
        <w:rPr>
          <w:rFonts w:ascii="Cambria" w:hAnsi="Cambria" w:cs="Times New Roman"/>
          <w:color w:val="000000"/>
        </w:rPr>
        <w:t>komponentów</w:t>
      </w:r>
      <w:r w:rsidRPr="00FB2D5F">
        <w:rPr>
          <w:rFonts w:ascii="Cambria" w:hAnsi="Cambria" w:cs="Times New Roman"/>
          <w:color w:val="000000"/>
        </w:rPr>
        <w:t xml:space="preserve"> - Zamawiający dopuszcza zmianę tych komponentów na spełniające warunki opisane w SWZ lub wyższe; zmiana ta nie wpływa na wysokość wynagrodzenia </w:t>
      </w:r>
      <w:r>
        <w:rPr>
          <w:rFonts w:ascii="Cambria" w:hAnsi="Cambria" w:cs="Times New Roman"/>
          <w:color w:val="000000"/>
        </w:rPr>
        <w:t>W</w:t>
      </w:r>
      <w:r w:rsidRPr="00FB2D5F">
        <w:rPr>
          <w:rFonts w:ascii="Cambria" w:hAnsi="Cambria" w:cs="Times New Roman"/>
          <w:color w:val="000000"/>
        </w:rPr>
        <w:t>ykonawcy;</w:t>
      </w:r>
    </w:p>
    <w:p w14:paraId="2BDF27BC" w14:textId="77777777" w:rsidR="00062D5A" w:rsidRPr="00FB2D5F" w:rsidRDefault="00062D5A" w:rsidP="00062D5A">
      <w:pPr>
        <w:pStyle w:val="Akapitzlist"/>
        <w:numPr>
          <w:ilvl w:val="0"/>
          <w:numId w:val="30"/>
        </w:numPr>
        <w:tabs>
          <w:tab w:val="left" w:pos="0"/>
        </w:tabs>
        <w:suppressAutoHyphens/>
        <w:spacing w:after="0" w:line="276" w:lineRule="auto"/>
        <w:ind w:left="567" w:hanging="284"/>
        <w:jc w:val="both"/>
        <w:rPr>
          <w:rFonts w:ascii="Cambria" w:hAnsi="Cambria" w:cs="Times New Roman"/>
          <w:color w:val="000000"/>
        </w:rPr>
      </w:pPr>
      <w:r w:rsidRPr="00FB2D5F">
        <w:rPr>
          <w:rFonts w:ascii="Cambria" w:hAnsi="Cambria" w:cs="Times New Roman"/>
          <w:color w:val="000000"/>
        </w:rPr>
        <w:t>istotnych zmian w przepisach ustawowych i aktach wykonawczych związanych z przedmiotem umowy, które nastąpiły po dniu podpisania umowy, a które wpływają na jej należyte wykonanie;</w:t>
      </w:r>
    </w:p>
    <w:p w14:paraId="03550D37" w14:textId="77777777" w:rsidR="00225238" w:rsidRPr="00225238" w:rsidRDefault="00062D5A" w:rsidP="00225238">
      <w:pPr>
        <w:pStyle w:val="Akapitzlist"/>
        <w:numPr>
          <w:ilvl w:val="0"/>
          <w:numId w:val="30"/>
        </w:numPr>
        <w:tabs>
          <w:tab w:val="left" w:pos="0"/>
        </w:tabs>
        <w:suppressAutoHyphens/>
        <w:spacing w:after="0" w:line="276" w:lineRule="auto"/>
        <w:ind w:left="567" w:hanging="284"/>
        <w:jc w:val="both"/>
        <w:rPr>
          <w:rFonts w:ascii="Cambria" w:hAnsi="Cambria" w:cs="Times New Roman"/>
          <w:color w:val="000000"/>
        </w:rPr>
      </w:pPr>
      <w:r w:rsidRPr="00FB2D5F">
        <w:rPr>
          <w:rFonts w:ascii="Cambria" w:hAnsi="Cambria" w:cs="Times New Roman"/>
          <w:color w:val="000000"/>
        </w:rPr>
        <w:t>zmiany w zakresie terminu wykonania zamówienia, w przypadku wystąpienia</w:t>
      </w:r>
      <w:bookmarkStart w:id="4" w:name="_Hlk51937538"/>
      <w:r w:rsidRPr="00FB2D5F">
        <w:rPr>
          <w:rFonts w:ascii="Cambria" w:hAnsi="Cambria"/>
        </w:rPr>
        <w:t xml:space="preserve"> zdarzenia losowego wywołanego przez czynniki zewnętrzne, którego nie można było przewidzieć i jemu zapobiec, uniemożliwiającego lub poważnie utrudniającego wykonanie niniejszej umowy w ustalonym terminie (siła wyższa), w szczególności: wojny, epidemii, powodzi, blokady komunikacyjnej o charakterze ponadregionalnym, kataklizmu społecznego – zmiana terminu wykonania umowy może nastąpić o łączny czas występowania siły wyższej (czas jest liczony w dniach);</w:t>
      </w:r>
      <w:bookmarkEnd w:id="4"/>
    </w:p>
    <w:p w14:paraId="66D08D07" w14:textId="54F59EF3" w:rsidR="00225238" w:rsidRPr="00225238" w:rsidRDefault="00225238" w:rsidP="00225238">
      <w:pPr>
        <w:pStyle w:val="Akapitzlist"/>
        <w:numPr>
          <w:ilvl w:val="0"/>
          <w:numId w:val="30"/>
        </w:numPr>
        <w:tabs>
          <w:tab w:val="left" w:pos="0"/>
        </w:tabs>
        <w:suppressAutoHyphens/>
        <w:spacing w:after="0" w:line="276" w:lineRule="auto"/>
        <w:ind w:left="567" w:hanging="284"/>
        <w:jc w:val="both"/>
        <w:rPr>
          <w:rFonts w:ascii="Cambria" w:hAnsi="Cambria" w:cs="Times New Roman"/>
          <w:color w:val="000000"/>
        </w:rPr>
      </w:pPr>
      <w:r w:rsidRPr="00225238">
        <w:rPr>
          <w:rFonts w:ascii="Cambria" w:hAnsi="Cambria"/>
        </w:rPr>
        <w:t>zmiany w zakresie terminu wykonania zamówienia,</w:t>
      </w:r>
      <w:r w:rsidRPr="00225238">
        <w:rPr>
          <w:rFonts w:ascii="Cambria" w:hAnsi="Cambria" w:cs="Times New Roman"/>
          <w:color w:val="000000"/>
        </w:rPr>
        <w:t xml:space="preserve"> w przypadku wystąpienia opóźnień wynikających ze współpracy stron warunkującej należyte wykonanie przedmiotu umowy, za które wykonawca nie ponosi wyłącznej odpowiedzialności, powodujących, że realizacja umowy zgodnie z określonymi terminem stanie się niemożliwa - z</w:t>
      </w:r>
      <w:r w:rsidRPr="00225238">
        <w:rPr>
          <w:rFonts w:ascii="Cambria" w:hAnsi="Cambria"/>
        </w:rPr>
        <w:t>miana terminu wykonania umowy może nastąpić o łączny czas występowania opóźnienia (czas jest liczony w dniach);</w:t>
      </w:r>
    </w:p>
    <w:p w14:paraId="5B5C57B2" w14:textId="77777777" w:rsidR="00062D5A" w:rsidRPr="00FB2D5F" w:rsidRDefault="00062D5A" w:rsidP="00062D5A">
      <w:pPr>
        <w:pStyle w:val="Akapitzlist"/>
        <w:numPr>
          <w:ilvl w:val="0"/>
          <w:numId w:val="30"/>
        </w:numPr>
        <w:tabs>
          <w:tab w:val="left" w:pos="0"/>
        </w:tabs>
        <w:suppressAutoHyphens/>
        <w:spacing w:after="0" w:line="276" w:lineRule="auto"/>
        <w:ind w:left="567" w:hanging="284"/>
        <w:jc w:val="both"/>
        <w:rPr>
          <w:rFonts w:ascii="Cambria" w:hAnsi="Cambria" w:cs="Times New Roman"/>
          <w:color w:val="000000"/>
        </w:rPr>
      </w:pPr>
      <w:r w:rsidRPr="00FB2D5F">
        <w:rPr>
          <w:rFonts w:ascii="Cambria" w:hAnsi="Cambria" w:cs="Times New Roman"/>
          <w:color w:val="000000"/>
        </w:rPr>
        <w:t>gdy zaistnieje inna, niemożliwa do przewidzenia w momencie zawarcia umowy okoliczność prawna, ekonomiczna lub techniczna, za którą żadna ze Stron nie ponosi odpowiedzialności, skutkująca brakiem możliwości należytego wykonania umowy;</w:t>
      </w:r>
    </w:p>
    <w:p w14:paraId="2580F8E5" w14:textId="7AAFE513" w:rsidR="00062D5A" w:rsidRPr="00062D5A" w:rsidRDefault="00062D5A" w:rsidP="00062D5A">
      <w:pPr>
        <w:pStyle w:val="Akapitzlist"/>
        <w:numPr>
          <w:ilvl w:val="0"/>
          <w:numId w:val="30"/>
        </w:numPr>
        <w:tabs>
          <w:tab w:val="left" w:pos="0"/>
        </w:tabs>
        <w:suppressAutoHyphens/>
        <w:spacing w:after="0" w:line="276" w:lineRule="auto"/>
        <w:ind w:left="567" w:hanging="284"/>
        <w:jc w:val="both"/>
        <w:rPr>
          <w:rFonts w:ascii="Cambria" w:hAnsi="Cambria" w:cs="Times New Roman"/>
          <w:color w:val="000000"/>
        </w:rPr>
      </w:pPr>
      <w:r w:rsidRPr="00FB2D5F">
        <w:rPr>
          <w:rFonts w:ascii="Cambria" w:hAnsi="Cambria" w:cs="Times New Roman"/>
          <w:color w:val="000000"/>
        </w:rPr>
        <w:t>wskazania innego podwykonawcy, rezygnacji z podwykonawców, wskazanie innego zakresu podwykonawstwa, wykonania zamówienia przy pomocy podwykonawców, pomimo niewskazania w postępowaniu żadnej części zamówienia przeznaczonej do wykonania w ramach podwykonawstwa.</w:t>
      </w:r>
    </w:p>
    <w:p w14:paraId="0B49AB41" w14:textId="540F1FC3" w:rsidR="00C9218D" w:rsidRDefault="00C9218D" w:rsidP="00C9218D">
      <w:pPr>
        <w:pStyle w:val="Akapitzlist"/>
        <w:numPr>
          <w:ilvl w:val="3"/>
          <w:numId w:val="13"/>
        </w:numPr>
        <w:tabs>
          <w:tab w:val="clear" w:pos="3603"/>
          <w:tab w:val="num" w:pos="3261"/>
        </w:tabs>
        <w:spacing w:after="0" w:line="276" w:lineRule="auto"/>
        <w:ind w:left="284" w:hanging="284"/>
        <w:jc w:val="both"/>
        <w:rPr>
          <w:rFonts w:ascii="Cambria" w:hAnsi="Cambria"/>
        </w:rPr>
      </w:pPr>
      <w:r w:rsidRPr="00836207">
        <w:rPr>
          <w:rFonts w:ascii="Cambria" w:hAnsi="Cambria"/>
        </w:rPr>
        <w:t>Okoliczności uzasadniające zmianę postanowień umowy jest zobowiązana wykazać i</w:t>
      </w:r>
      <w:r>
        <w:rPr>
          <w:rFonts w:ascii="Cambria" w:hAnsi="Cambria"/>
        </w:rPr>
        <w:t> </w:t>
      </w:r>
      <w:r w:rsidRPr="00836207">
        <w:rPr>
          <w:rFonts w:ascii="Cambria" w:hAnsi="Cambria"/>
        </w:rPr>
        <w:t>udokumentować Strona, która występuj</w:t>
      </w:r>
      <w:r>
        <w:rPr>
          <w:rFonts w:ascii="Cambria" w:hAnsi="Cambria"/>
        </w:rPr>
        <w:t>ę z inicjatywą zmiany umowy.</w:t>
      </w:r>
    </w:p>
    <w:p w14:paraId="57EAF529" w14:textId="77777777" w:rsidR="00062D5A" w:rsidRDefault="00C9218D" w:rsidP="00062D5A">
      <w:pPr>
        <w:pStyle w:val="Akapitzlist"/>
        <w:numPr>
          <w:ilvl w:val="3"/>
          <w:numId w:val="13"/>
        </w:numPr>
        <w:tabs>
          <w:tab w:val="clear" w:pos="3603"/>
          <w:tab w:val="num" w:pos="3261"/>
        </w:tabs>
        <w:spacing w:after="0" w:line="276" w:lineRule="auto"/>
        <w:ind w:left="284" w:hanging="284"/>
        <w:jc w:val="both"/>
        <w:rPr>
          <w:rFonts w:ascii="Cambria" w:hAnsi="Cambria"/>
        </w:rPr>
      </w:pPr>
      <w:r w:rsidRPr="00C9218D">
        <w:rPr>
          <w:rFonts w:ascii="Cambria" w:hAnsi="Cambria"/>
        </w:rPr>
        <w:lastRenderedPageBreak/>
        <w:t>Strony przed dokonaniem zmiany umowy sporządzają na piśmie protokół, w którym opisują okoliczności uzasadniające zmianę umowy i ustalają zakres wprowadzonych zmian. Protokół stanowi podstawę do sporządzenia aneksu do umowy na piśmie.</w:t>
      </w:r>
    </w:p>
    <w:p w14:paraId="5A78EE64" w14:textId="5B48F33C" w:rsidR="00C9218D" w:rsidRPr="00062D5A" w:rsidRDefault="00C9218D" w:rsidP="00062D5A">
      <w:pPr>
        <w:pStyle w:val="Akapitzlist"/>
        <w:numPr>
          <w:ilvl w:val="3"/>
          <w:numId w:val="13"/>
        </w:numPr>
        <w:tabs>
          <w:tab w:val="clear" w:pos="3603"/>
          <w:tab w:val="num" w:pos="3261"/>
        </w:tabs>
        <w:spacing w:after="0" w:line="276" w:lineRule="auto"/>
        <w:ind w:left="284" w:hanging="284"/>
        <w:jc w:val="both"/>
        <w:rPr>
          <w:rFonts w:ascii="Cambria" w:hAnsi="Cambria"/>
        </w:rPr>
      </w:pPr>
      <w:r w:rsidRPr="00062D5A">
        <w:rPr>
          <w:rFonts w:ascii="Cambria" w:hAnsi="Cambria"/>
        </w:rPr>
        <w:t>Zmiany postanowień umowy wymagają dla swej ważności formy pisemnej</w:t>
      </w:r>
      <w:r w:rsidR="00062D5A" w:rsidRPr="00062D5A">
        <w:rPr>
          <w:rFonts w:ascii="Cambria" w:hAnsi="Cambria"/>
        </w:rPr>
        <w:t xml:space="preserve">, </w:t>
      </w:r>
      <w:r w:rsidR="00062D5A" w:rsidRPr="00062D5A">
        <w:rPr>
          <w:rFonts w:ascii="Cambria" w:hAnsi="Cambria" w:cs="TimesNewRomanPSMT"/>
        </w:rPr>
        <w:t>za wyjątkiem zmian dotyczących osób wskazanych w § 1</w:t>
      </w:r>
      <w:r w:rsidR="00062D5A">
        <w:rPr>
          <w:rFonts w:ascii="Cambria" w:hAnsi="Cambria" w:cs="TimesNewRomanPSMT"/>
        </w:rPr>
        <w:t>3</w:t>
      </w:r>
      <w:r w:rsidR="00062D5A" w:rsidRPr="00062D5A">
        <w:rPr>
          <w:rFonts w:ascii="Cambria" w:hAnsi="Cambria" w:cs="TimesNewRomanPSMT"/>
        </w:rPr>
        <w:t>, które mogą być dokonywane w trakcie realizacji niniejszej umowy przez Strony na roboczo i nie będą stanowić zmiany niniejszej umowy.</w:t>
      </w:r>
    </w:p>
    <w:p w14:paraId="0D64E471" w14:textId="77777777" w:rsidR="00C9218D" w:rsidRDefault="00C9218D" w:rsidP="00F86C31">
      <w:pPr>
        <w:spacing w:after="0" w:line="276" w:lineRule="auto"/>
        <w:rPr>
          <w:rFonts w:ascii="Cambria" w:hAnsi="Cambria"/>
          <w:b/>
        </w:rPr>
      </w:pPr>
    </w:p>
    <w:p w14:paraId="319DB113" w14:textId="24ADD29E" w:rsidR="00F86C31" w:rsidRDefault="00F86C31" w:rsidP="00F86C31">
      <w:pPr>
        <w:spacing w:after="0" w:line="276" w:lineRule="auto"/>
        <w:jc w:val="center"/>
        <w:rPr>
          <w:rFonts w:ascii="Cambria" w:hAnsi="Cambria"/>
          <w:b/>
        </w:rPr>
      </w:pPr>
      <w:r w:rsidRPr="007D317D">
        <w:rPr>
          <w:rFonts w:ascii="Cambria" w:hAnsi="Cambria"/>
          <w:b/>
        </w:rPr>
        <w:t>§ 1</w:t>
      </w:r>
      <w:r w:rsidR="00062D5A">
        <w:rPr>
          <w:rFonts w:ascii="Cambria" w:hAnsi="Cambria"/>
          <w:b/>
        </w:rPr>
        <w:t>2</w:t>
      </w:r>
    </w:p>
    <w:p w14:paraId="23990AE9" w14:textId="04336556" w:rsidR="007D317D" w:rsidRPr="007D317D" w:rsidRDefault="007D317D" w:rsidP="00F66F1B">
      <w:pPr>
        <w:spacing w:after="0" w:line="276" w:lineRule="auto"/>
        <w:jc w:val="center"/>
        <w:rPr>
          <w:rFonts w:ascii="Cambria" w:hAnsi="Cambria"/>
          <w:b/>
        </w:rPr>
      </w:pPr>
      <w:r w:rsidRPr="007D317D">
        <w:rPr>
          <w:rFonts w:ascii="Cambria" w:hAnsi="Cambria"/>
          <w:b/>
        </w:rPr>
        <w:t>Spory</w:t>
      </w:r>
    </w:p>
    <w:p w14:paraId="45086C4B" w14:textId="77777777" w:rsidR="007D317D" w:rsidRDefault="007D317D" w:rsidP="007D317D">
      <w:pPr>
        <w:pStyle w:val="Akapitzlist"/>
        <w:numPr>
          <w:ilvl w:val="3"/>
          <w:numId w:val="13"/>
        </w:numPr>
        <w:tabs>
          <w:tab w:val="clear" w:pos="3603"/>
          <w:tab w:val="num" w:pos="3261"/>
        </w:tabs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7D317D">
        <w:rPr>
          <w:rFonts w:ascii="Cambria" w:hAnsi="Cambria"/>
          <w:bCs/>
        </w:rPr>
        <w:t xml:space="preserve">Wszelkie spory między Stronami mogące wyniknąć w trakcie realizacji niniejszej </w:t>
      </w:r>
      <w:r>
        <w:rPr>
          <w:rFonts w:ascii="Cambria" w:hAnsi="Cambria"/>
          <w:bCs/>
        </w:rPr>
        <w:t>u</w:t>
      </w:r>
      <w:r w:rsidRPr="007D317D">
        <w:rPr>
          <w:rFonts w:ascii="Cambria" w:hAnsi="Cambria"/>
          <w:bCs/>
        </w:rPr>
        <w:t>mowy powinny być rozwiązywane bez zbędnej zwłoki drogą negocjacji między Stronami.</w:t>
      </w:r>
    </w:p>
    <w:p w14:paraId="20A32F6E" w14:textId="0A42F046" w:rsidR="007D317D" w:rsidRPr="007D317D" w:rsidRDefault="007D317D" w:rsidP="007D317D">
      <w:pPr>
        <w:pStyle w:val="Akapitzlist"/>
        <w:numPr>
          <w:ilvl w:val="3"/>
          <w:numId w:val="13"/>
        </w:numPr>
        <w:tabs>
          <w:tab w:val="clear" w:pos="3603"/>
          <w:tab w:val="num" w:pos="3261"/>
        </w:tabs>
        <w:spacing w:after="0" w:line="276" w:lineRule="auto"/>
        <w:ind w:left="284" w:hanging="284"/>
        <w:jc w:val="both"/>
        <w:rPr>
          <w:rFonts w:ascii="Cambria" w:hAnsi="Cambria"/>
          <w:bCs/>
        </w:rPr>
      </w:pPr>
      <w:r w:rsidRPr="007D317D">
        <w:rPr>
          <w:rFonts w:ascii="Cambria" w:hAnsi="Cambria"/>
          <w:bCs/>
        </w:rPr>
        <w:t>W przypadku niepowodzenia tych negocjacji, zaistniałe spory będzie rozstrzygał sąd właściwy dla siedziby Zamawiającego.</w:t>
      </w:r>
    </w:p>
    <w:p w14:paraId="1A26CA63" w14:textId="5D2EF1E2" w:rsidR="005140CE" w:rsidRDefault="005140CE" w:rsidP="00C00EA4">
      <w:pPr>
        <w:pStyle w:val="Akapitzlist"/>
        <w:spacing w:after="0" w:line="276" w:lineRule="auto"/>
        <w:ind w:left="284"/>
        <w:jc w:val="both"/>
        <w:rPr>
          <w:rFonts w:ascii="Cambria" w:hAnsi="Cambria"/>
          <w:bCs/>
        </w:rPr>
      </w:pPr>
    </w:p>
    <w:p w14:paraId="74F08993" w14:textId="287A6A26" w:rsidR="007D317D" w:rsidRPr="00F86C31" w:rsidRDefault="007D317D" w:rsidP="007D317D">
      <w:pPr>
        <w:spacing w:after="0" w:line="276" w:lineRule="auto"/>
        <w:jc w:val="center"/>
        <w:rPr>
          <w:rFonts w:ascii="Cambria" w:hAnsi="Cambria"/>
          <w:b/>
        </w:rPr>
      </w:pPr>
      <w:r w:rsidRPr="00F86C31">
        <w:rPr>
          <w:rFonts w:ascii="Cambria" w:hAnsi="Cambria"/>
          <w:b/>
        </w:rPr>
        <w:t>§</w:t>
      </w:r>
      <w:r w:rsidR="00F86C31">
        <w:rPr>
          <w:rFonts w:ascii="Cambria" w:hAnsi="Cambria"/>
          <w:b/>
        </w:rPr>
        <w:t xml:space="preserve"> </w:t>
      </w:r>
      <w:r w:rsidRPr="00F86C31">
        <w:rPr>
          <w:rFonts w:ascii="Cambria" w:hAnsi="Cambria"/>
          <w:b/>
        </w:rPr>
        <w:t>1</w:t>
      </w:r>
      <w:r w:rsidR="00062D5A">
        <w:rPr>
          <w:rFonts w:ascii="Cambria" w:hAnsi="Cambria"/>
          <w:b/>
        </w:rPr>
        <w:t>3</w:t>
      </w:r>
    </w:p>
    <w:p w14:paraId="6D025499" w14:textId="01B5A89C" w:rsidR="005140CE" w:rsidRPr="0037689B" w:rsidRDefault="0037689B" w:rsidP="00F86C31">
      <w:pPr>
        <w:spacing w:after="0" w:line="276" w:lineRule="auto"/>
        <w:jc w:val="center"/>
        <w:rPr>
          <w:rFonts w:ascii="Cambria" w:hAnsi="Cambria"/>
          <w:b/>
        </w:rPr>
      </w:pPr>
      <w:r w:rsidRPr="009D1E99">
        <w:rPr>
          <w:rFonts w:ascii="Cambria" w:hAnsi="Cambria"/>
          <w:b/>
        </w:rPr>
        <w:t>Przedstawiciele Stron</w:t>
      </w:r>
    </w:p>
    <w:p w14:paraId="3C6FEFA5" w14:textId="46F023EA" w:rsidR="005140CE" w:rsidRPr="00F86C31" w:rsidRDefault="005140CE" w:rsidP="00F86C31">
      <w:pPr>
        <w:spacing w:after="0" w:line="276" w:lineRule="auto"/>
        <w:jc w:val="both"/>
        <w:rPr>
          <w:rFonts w:ascii="Cambria" w:hAnsi="Cambria"/>
          <w:bCs/>
        </w:rPr>
      </w:pPr>
      <w:r w:rsidRPr="00F86C31">
        <w:rPr>
          <w:rFonts w:ascii="Cambria" w:hAnsi="Cambria"/>
          <w:bCs/>
        </w:rPr>
        <w:t xml:space="preserve">Strony poniżej wskazują swoich reprezentantów do wykonywania niniejszej </w:t>
      </w:r>
      <w:r w:rsidR="00AC0517">
        <w:rPr>
          <w:rFonts w:ascii="Cambria" w:hAnsi="Cambria"/>
          <w:bCs/>
        </w:rPr>
        <w:t>u</w:t>
      </w:r>
      <w:r w:rsidRPr="00F86C31">
        <w:rPr>
          <w:rFonts w:ascii="Cambria" w:hAnsi="Cambria"/>
          <w:bCs/>
        </w:rPr>
        <w:t>mowy, w tym podpisywania protokołów oraz dokonywania na roboczo uzgodnień w trakcie jej trwania nie ingerujących w treść niniejszej umowy:</w:t>
      </w:r>
    </w:p>
    <w:p w14:paraId="32FB3636" w14:textId="085E7965" w:rsidR="005140CE" w:rsidRDefault="005140CE" w:rsidP="00F86C31">
      <w:pPr>
        <w:pStyle w:val="Akapitzlist"/>
        <w:numPr>
          <w:ilvl w:val="0"/>
          <w:numId w:val="14"/>
        </w:numPr>
        <w:spacing w:after="0" w:line="276" w:lineRule="auto"/>
        <w:ind w:left="284" w:hanging="284"/>
        <w:rPr>
          <w:rFonts w:ascii="Cambria" w:hAnsi="Cambria"/>
          <w:bCs/>
        </w:rPr>
      </w:pPr>
      <w:r w:rsidRPr="005140CE">
        <w:rPr>
          <w:rFonts w:ascii="Cambria" w:hAnsi="Cambria"/>
          <w:bCs/>
        </w:rPr>
        <w:t>Zamawiający:</w:t>
      </w:r>
      <w:r>
        <w:rPr>
          <w:rFonts w:ascii="Cambria" w:hAnsi="Cambria"/>
          <w:bCs/>
        </w:rPr>
        <w:t xml:space="preserve"> </w:t>
      </w:r>
      <w:r w:rsidR="00062D5A">
        <w:rPr>
          <w:rFonts w:ascii="Cambria" w:hAnsi="Cambria"/>
          <w:bCs/>
        </w:rPr>
        <w:t>................................</w:t>
      </w:r>
    </w:p>
    <w:p w14:paraId="2E87A1B1" w14:textId="3A8D4372" w:rsidR="007D317D" w:rsidRDefault="005140CE" w:rsidP="00F86C31">
      <w:pPr>
        <w:pStyle w:val="Akapitzlist"/>
        <w:numPr>
          <w:ilvl w:val="0"/>
          <w:numId w:val="14"/>
        </w:numPr>
        <w:spacing w:after="0" w:line="276" w:lineRule="auto"/>
        <w:ind w:left="284" w:hanging="284"/>
        <w:rPr>
          <w:rFonts w:ascii="Cambria" w:hAnsi="Cambria"/>
          <w:bCs/>
        </w:rPr>
      </w:pPr>
      <w:r w:rsidRPr="005140CE">
        <w:rPr>
          <w:rFonts w:ascii="Cambria" w:hAnsi="Cambria"/>
          <w:bCs/>
        </w:rPr>
        <w:t>Wykonawca:</w:t>
      </w:r>
      <w:r w:rsidR="00062D5A">
        <w:rPr>
          <w:rFonts w:ascii="Cambria" w:hAnsi="Cambria"/>
          <w:bCs/>
        </w:rPr>
        <w:t>....................................</w:t>
      </w:r>
    </w:p>
    <w:p w14:paraId="4E0B740E" w14:textId="068FB882" w:rsidR="005140CE" w:rsidRDefault="005140CE" w:rsidP="00F86C31">
      <w:pPr>
        <w:spacing w:after="0" w:line="276" w:lineRule="auto"/>
        <w:jc w:val="both"/>
        <w:rPr>
          <w:rFonts w:ascii="Cambria" w:hAnsi="Cambria"/>
          <w:bCs/>
        </w:rPr>
      </w:pPr>
    </w:p>
    <w:p w14:paraId="46FCF1D2" w14:textId="77777777" w:rsidR="00225238" w:rsidRPr="00516939" w:rsidRDefault="00225238" w:rsidP="00225238">
      <w:pPr>
        <w:spacing w:after="0" w:line="276" w:lineRule="auto"/>
        <w:jc w:val="center"/>
        <w:rPr>
          <w:rFonts w:ascii="Cambria" w:hAnsi="Cambria"/>
          <w:b/>
        </w:rPr>
      </w:pPr>
      <w:r w:rsidRPr="00516939">
        <w:rPr>
          <w:rFonts w:ascii="Cambria" w:hAnsi="Cambria"/>
          <w:b/>
        </w:rPr>
        <w:t>§ 14</w:t>
      </w:r>
    </w:p>
    <w:p w14:paraId="70D5DE14" w14:textId="77777777" w:rsidR="00225238" w:rsidRPr="00516939" w:rsidRDefault="00225238" w:rsidP="00225238">
      <w:pPr>
        <w:spacing w:after="0" w:line="276" w:lineRule="auto"/>
        <w:jc w:val="center"/>
        <w:rPr>
          <w:rFonts w:ascii="Cambria" w:hAnsi="Cambria"/>
          <w:b/>
        </w:rPr>
      </w:pPr>
      <w:r w:rsidRPr="00516939">
        <w:rPr>
          <w:rFonts w:ascii="Cambria" w:hAnsi="Cambria"/>
          <w:b/>
        </w:rPr>
        <w:t xml:space="preserve">Zabezpieczenie należytego wykonania umowy </w:t>
      </w:r>
    </w:p>
    <w:p w14:paraId="57B58878" w14:textId="77777777" w:rsidR="00225238" w:rsidRPr="00516939" w:rsidRDefault="00225238" w:rsidP="00225238">
      <w:pPr>
        <w:pStyle w:val="Akapitzlist"/>
        <w:numPr>
          <w:ilvl w:val="0"/>
          <w:numId w:val="37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516939">
        <w:rPr>
          <w:rFonts w:ascii="Cambria" w:hAnsi="Cambria"/>
        </w:rPr>
        <w:t xml:space="preserve">Wykonawca ustanawia na rzecz Zamawiającego zabezpieczenie należytego wykonania niniejszej umowy w wysokości 5% całkowitej ceny ofertowej brutto zaokrąglonej w dół do pełnych 100,00 zł, tj. ………. zł (słownie: …….. .......... …………..), w formie …………….. </w:t>
      </w:r>
    </w:p>
    <w:p w14:paraId="6A415050" w14:textId="77777777" w:rsidR="00225238" w:rsidRPr="00516939" w:rsidRDefault="00225238" w:rsidP="00225238">
      <w:pPr>
        <w:pStyle w:val="Akapitzlist"/>
        <w:numPr>
          <w:ilvl w:val="0"/>
          <w:numId w:val="37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516939">
        <w:rPr>
          <w:rFonts w:ascii="Cambria" w:hAnsi="Cambria"/>
        </w:rPr>
        <w:t>W przypadku nieuregulowania przez Wykonawcę roszczeń Zamawiającego wynikających z niniejszej umowy, Zamawiający może skorzystać z zabezpieczenia należytego wykonania umowy.</w:t>
      </w:r>
    </w:p>
    <w:p w14:paraId="66B2FC67" w14:textId="77777777" w:rsidR="00225238" w:rsidRPr="00516939" w:rsidRDefault="00225238" w:rsidP="00225238">
      <w:pPr>
        <w:pStyle w:val="Akapitzlist"/>
        <w:numPr>
          <w:ilvl w:val="0"/>
          <w:numId w:val="37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516939">
        <w:rPr>
          <w:rFonts w:ascii="Cambria" w:hAnsi="Cambria"/>
        </w:rPr>
        <w:t>Zwrot zabezpieczenia należytego wykonania umowy nastąpi w następujących terminach, z zastrzeżeniem ust. 2:</w:t>
      </w:r>
    </w:p>
    <w:p w14:paraId="7B89F878" w14:textId="77777777" w:rsidR="00225238" w:rsidRPr="00516939" w:rsidRDefault="00225238" w:rsidP="00225238">
      <w:pPr>
        <w:pStyle w:val="Akapitzlist"/>
        <w:numPr>
          <w:ilvl w:val="0"/>
          <w:numId w:val="38"/>
        </w:numPr>
        <w:spacing w:after="0" w:line="276" w:lineRule="auto"/>
        <w:ind w:left="567" w:hanging="283"/>
        <w:jc w:val="both"/>
        <w:rPr>
          <w:rFonts w:ascii="Cambria" w:hAnsi="Cambria"/>
        </w:rPr>
      </w:pPr>
      <w:r w:rsidRPr="00516939">
        <w:rPr>
          <w:rFonts w:ascii="Cambria" w:hAnsi="Cambria"/>
        </w:rPr>
        <w:t>70% wartości zabezpieczenia zostanie zwrócona w terminie 30 dni od daty wykonania umowy i uznania przez Zamawiającego za należycie wykonaną (po podpisaniu protokołu odbioru końcowego);</w:t>
      </w:r>
    </w:p>
    <w:p w14:paraId="770E19DD" w14:textId="77777777" w:rsidR="00225238" w:rsidRPr="00516939" w:rsidRDefault="00225238" w:rsidP="00225238">
      <w:pPr>
        <w:pStyle w:val="Akapitzlist"/>
        <w:numPr>
          <w:ilvl w:val="0"/>
          <w:numId w:val="38"/>
        </w:numPr>
        <w:spacing w:after="0" w:line="276" w:lineRule="auto"/>
        <w:ind w:left="567" w:hanging="283"/>
        <w:jc w:val="both"/>
        <w:rPr>
          <w:rFonts w:ascii="Cambria" w:hAnsi="Cambria"/>
        </w:rPr>
      </w:pPr>
      <w:r w:rsidRPr="00516939">
        <w:rPr>
          <w:rFonts w:ascii="Cambria" w:hAnsi="Cambria"/>
        </w:rPr>
        <w:t xml:space="preserve">30% wartości zabezpieczenia zostanie zwrócona w terminie do 15 dni po upływie okresu gwarancji i rękojmi za wady. </w:t>
      </w:r>
    </w:p>
    <w:p w14:paraId="52A60AE6" w14:textId="77777777" w:rsidR="00225238" w:rsidRDefault="00225238" w:rsidP="00F86C31">
      <w:pPr>
        <w:spacing w:after="0" w:line="276" w:lineRule="auto"/>
        <w:jc w:val="both"/>
        <w:rPr>
          <w:rFonts w:ascii="Cambria" w:hAnsi="Cambria"/>
          <w:bCs/>
        </w:rPr>
      </w:pPr>
    </w:p>
    <w:p w14:paraId="6645C711" w14:textId="0376FAE6" w:rsidR="002B436A" w:rsidRDefault="002B436A" w:rsidP="002B436A">
      <w:pPr>
        <w:spacing w:after="0" w:line="276" w:lineRule="auto"/>
        <w:jc w:val="center"/>
        <w:rPr>
          <w:rFonts w:ascii="Cambria" w:hAnsi="Cambria"/>
          <w:b/>
        </w:rPr>
      </w:pPr>
      <w:r w:rsidRPr="00F86C31">
        <w:rPr>
          <w:rFonts w:ascii="Cambria" w:hAnsi="Cambria"/>
          <w:b/>
        </w:rPr>
        <w:t>§</w:t>
      </w:r>
      <w:r>
        <w:rPr>
          <w:rFonts w:ascii="Cambria" w:hAnsi="Cambria"/>
          <w:b/>
        </w:rPr>
        <w:t xml:space="preserve"> </w:t>
      </w:r>
      <w:r w:rsidRPr="00F86C31">
        <w:rPr>
          <w:rFonts w:ascii="Cambria" w:hAnsi="Cambria"/>
          <w:b/>
        </w:rPr>
        <w:t>1</w:t>
      </w:r>
      <w:r w:rsidR="00225238">
        <w:rPr>
          <w:rFonts w:ascii="Cambria" w:hAnsi="Cambria"/>
          <w:b/>
        </w:rPr>
        <w:t>5</w:t>
      </w:r>
    </w:p>
    <w:p w14:paraId="2D194BA2" w14:textId="60A2A00B" w:rsidR="002B436A" w:rsidRPr="002B436A" w:rsidRDefault="002B436A" w:rsidP="002B436A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Klauzula RODO</w:t>
      </w:r>
    </w:p>
    <w:p w14:paraId="564456CA" w14:textId="77777777" w:rsidR="00062D5A" w:rsidRPr="00825907" w:rsidRDefault="00062D5A" w:rsidP="00062D5A">
      <w:pPr>
        <w:spacing w:after="0" w:line="276" w:lineRule="auto"/>
        <w:jc w:val="both"/>
        <w:rPr>
          <w:rFonts w:ascii="Cambria" w:hAnsi="Cambria" w:cs="Arial"/>
        </w:rPr>
      </w:pPr>
      <w:r w:rsidRPr="00825907">
        <w:rPr>
          <w:rFonts w:ascii="Cambria" w:hAnsi="Cambria" w:cs="Aria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6C26491" w14:textId="7234A081" w:rsidR="00062D5A" w:rsidRPr="00825907" w:rsidRDefault="00062D5A" w:rsidP="00062D5A">
      <w:pPr>
        <w:pStyle w:val="Akapitzlist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Cambria" w:hAnsi="Cambria" w:cs="Arial"/>
          <w:b/>
          <w:bCs/>
        </w:rPr>
      </w:pPr>
      <w:r w:rsidRPr="00825907">
        <w:rPr>
          <w:rFonts w:ascii="Cambria" w:hAnsi="Cambria" w:cs="Arial"/>
        </w:rPr>
        <w:t xml:space="preserve">administratorem Pani/Pana danych osobowych jest </w:t>
      </w:r>
      <w:r>
        <w:rPr>
          <w:rFonts w:ascii="Cambria" w:hAnsi="Cambria" w:cs="Arial"/>
          <w:b/>
        </w:rPr>
        <w:t>Biblioteka Centrum Kultury</w:t>
      </w:r>
      <w:r w:rsidR="007B4932">
        <w:rPr>
          <w:rFonts w:ascii="Cambria" w:hAnsi="Cambria" w:cs="Arial"/>
          <w:b/>
        </w:rPr>
        <w:t xml:space="preserve"> w Piekoszowie</w:t>
      </w:r>
      <w:r w:rsidRPr="00825907">
        <w:rPr>
          <w:rFonts w:ascii="Cambria" w:hAnsi="Cambria" w:cs="Arial"/>
          <w:b/>
        </w:rPr>
        <w:t>, 26-065 Piekoszów ul. Częstochowska 66</w:t>
      </w:r>
      <w:r w:rsidRPr="00825907">
        <w:rPr>
          <w:rFonts w:ascii="Cambria" w:hAnsi="Cambria" w:cs="Arial"/>
        </w:rPr>
        <w:t>;</w:t>
      </w:r>
    </w:p>
    <w:p w14:paraId="3A98D8B5" w14:textId="77777777" w:rsidR="00062D5A" w:rsidRPr="00C5079E" w:rsidRDefault="00062D5A" w:rsidP="00062D5A">
      <w:pPr>
        <w:pStyle w:val="Akapitzlist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Cambria" w:hAnsi="Cambria" w:cs="Arial"/>
          <w:bCs/>
        </w:rPr>
      </w:pPr>
      <w:bookmarkStart w:id="5" w:name="_Hlk527558601"/>
      <w:r>
        <w:rPr>
          <w:rFonts w:ascii="Cambria" w:hAnsi="Cambria" w:cs="Arial"/>
        </w:rPr>
        <w:lastRenderedPageBreak/>
        <w:t>k</w:t>
      </w:r>
      <w:r w:rsidRPr="00C5079E">
        <w:rPr>
          <w:rFonts w:ascii="Cambria" w:hAnsi="Cambria" w:cs="Arial"/>
        </w:rPr>
        <w:t xml:space="preserve">ontakt do Inspektora Danych Osobowych – redakcja@bckpiekoszow.pl; </w:t>
      </w:r>
    </w:p>
    <w:p w14:paraId="14BE5CEA" w14:textId="3511FA12" w:rsidR="00062D5A" w:rsidRPr="00D375B4" w:rsidRDefault="00062D5A" w:rsidP="00062D5A">
      <w:pPr>
        <w:pStyle w:val="Akapitzlist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Cambria" w:hAnsi="Cambria" w:cs="Arial"/>
          <w:bCs/>
        </w:rPr>
      </w:pPr>
      <w:r w:rsidRPr="00825907">
        <w:rPr>
          <w:rFonts w:ascii="Cambria" w:hAnsi="Cambria"/>
        </w:rPr>
        <w:t>Pani/Pana dane osobowe przetwarzane będą na podstawie art. 6 ust. 1 lit. c</w:t>
      </w:r>
      <w:r w:rsidRPr="00825907">
        <w:rPr>
          <w:rFonts w:ascii="Cambria" w:hAnsi="Cambria"/>
          <w:i/>
          <w:iCs/>
        </w:rPr>
        <w:t xml:space="preserve"> </w:t>
      </w:r>
      <w:r w:rsidRPr="00825907">
        <w:rPr>
          <w:rFonts w:ascii="Cambria" w:hAnsi="Cambria"/>
        </w:rPr>
        <w:t xml:space="preserve">RODO w celu </w:t>
      </w:r>
      <w:r w:rsidRPr="00D375B4">
        <w:rPr>
          <w:rFonts w:ascii="Cambria" w:hAnsi="Cambria"/>
        </w:rPr>
        <w:t>związanym z postępowaniem o udzielenie zamówienia publicznego</w:t>
      </w:r>
      <w:r w:rsidRPr="00D375B4">
        <w:rPr>
          <w:rFonts w:ascii="Cambria" w:hAnsi="Cambria"/>
          <w:b/>
        </w:rPr>
        <w:t xml:space="preserve"> </w:t>
      </w:r>
      <w:r w:rsidRPr="00D375B4">
        <w:rPr>
          <w:rFonts w:ascii="Cambria" w:hAnsi="Cambria"/>
        </w:rPr>
        <w:t>pn.</w:t>
      </w:r>
      <w:bookmarkEnd w:id="5"/>
      <w:r w:rsidRPr="00D375B4">
        <w:rPr>
          <w:rFonts w:ascii="Cambria" w:hAnsi="Cambria"/>
        </w:rPr>
        <w:t xml:space="preserve"> </w:t>
      </w:r>
      <w:r w:rsidRPr="00D375B4">
        <w:rPr>
          <w:rFonts w:ascii="Cambria" w:hAnsi="Cambria" w:cs="Times New Roman"/>
          <w:bCs/>
        </w:rPr>
        <w:t>„</w:t>
      </w:r>
      <w:r w:rsidR="000E6687" w:rsidRPr="001C6E62">
        <w:rPr>
          <w:rFonts w:ascii="Cambria" w:hAnsi="Cambria" w:cs="Times New Roman"/>
          <w:b/>
        </w:rPr>
        <w:t>Zakup sprzętu do projekcji do Kina BCK Piekoszów</w:t>
      </w:r>
      <w:r w:rsidRPr="00D375B4">
        <w:rPr>
          <w:rFonts w:ascii="Cambria" w:hAnsi="Cambria"/>
          <w:bCs/>
        </w:rPr>
        <w:t>”;</w:t>
      </w:r>
    </w:p>
    <w:p w14:paraId="65FF4995" w14:textId="77777777" w:rsidR="00062D5A" w:rsidRPr="001378A1" w:rsidRDefault="00062D5A" w:rsidP="00062D5A">
      <w:pPr>
        <w:pStyle w:val="Akapitzlist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Cambria" w:hAnsi="Cambria" w:cs="Arial"/>
          <w:bCs/>
        </w:rPr>
      </w:pPr>
      <w:r w:rsidRPr="00D375B4">
        <w:rPr>
          <w:rFonts w:ascii="Cambria" w:hAnsi="Cambria"/>
        </w:rPr>
        <w:t>odbiorcami Pani/Pana danych osobowych będą osoby</w:t>
      </w:r>
      <w:r w:rsidRPr="001378A1">
        <w:rPr>
          <w:rFonts w:ascii="Cambria" w:hAnsi="Cambria"/>
        </w:rPr>
        <w:t xml:space="preserve"> lub podmioty, którym udostępniona zostanie dokumentacja postępowania w oparciu o art. 18 oraz art. 74 ustawy – PZP</w:t>
      </w:r>
    </w:p>
    <w:p w14:paraId="0DB6CB66" w14:textId="77777777" w:rsidR="00062D5A" w:rsidRPr="001378A1" w:rsidRDefault="00062D5A" w:rsidP="00062D5A">
      <w:pPr>
        <w:pStyle w:val="Akapitzlist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Cambria" w:hAnsi="Cambria" w:cs="Arial"/>
          <w:b/>
          <w:bCs/>
        </w:rPr>
      </w:pPr>
      <w:r w:rsidRPr="001378A1">
        <w:rPr>
          <w:rFonts w:ascii="Cambria" w:hAnsi="Cambria" w:cs="Arial"/>
        </w:rPr>
        <w:t>Pani/Pana dane osobowe będą przechowywane, zgodnie z art. 78 ust.1 ustawy – PZP, przez okres 4 lat od dnia zakończenia postępowania o udzielenie zamówienia, a jeżeli czas trwania umowy przekracza 4 lata, okres przechowywania obejmuje cały czas trwania umowy;</w:t>
      </w:r>
    </w:p>
    <w:p w14:paraId="38A5BB9B" w14:textId="77777777" w:rsidR="00062D5A" w:rsidRPr="00825907" w:rsidRDefault="00062D5A" w:rsidP="00062D5A">
      <w:pPr>
        <w:pStyle w:val="Akapitzlist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Cambria" w:hAnsi="Cambria" w:cs="Arial"/>
          <w:b/>
          <w:bCs/>
        </w:rPr>
      </w:pPr>
      <w:r w:rsidRPr="001378A1">
        <w:rPr>
          <w:rFonts w:ascii="Cambria" w:hAnsi="Cambria" w:cs="Arial"/>
        </w:rPr>
        <w:t xml:space="preserve">obowiązek podania przez Panią/Pana danych osobowych bezpośrednio Pani/Pana dotyczących jest wymogiem ustawowym, określonym w przepisach </w:t>
      </w:r>
      <w:r w:rsidRPr="00825907">
        <w:rPr>
          <w:rFonts w:ascii="Cambria" w:hAnsi="Cambria" w:cs="Arial"/>
        </w:rPr>
        <w:t>ustawy - PZP, związanym z udziałem w postępowaniu o udzielenie zamówienia publicznego; konsekwencje niepodania określonych danych wynikają z ustawy – PZP;</w:t>
      </w:r>
    </w:p>
    <w:p w14:paraId="491B01F3" w14:textId="77777777" w:rsidR="00062D5A" w:rsidRPr="00825907" w:rsidRDefault="00062D5A" w:rsidP="00062D5A">
      <w:pPr>
        <w:pStyle w:val="Akapitzlist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Cambria" w:hAnsi="Cambria" w:cs="Arial"/>
          <w:b/>
          <w:bCs/>
        </w:rPr>
      </w:pPr>
      <w:r w:rsidRPr="00825907">
        <w:rPr>
          <w:rFonts w:ascii="Cambria" w:hAnsi="Cambria" w:cs="Arial"/>
        </w:rPr>
        <w:t>w odniesieniu do Pani/Pana danych osobowych, decyzje nie będą podejmowane w sposób zautomatyzowany, stosowanie do art. 22 RODO;</w:t>
      </w:r>
    </w:p>
    <w:p w14:paraId="2C269C8C" w14:textId="77777777" w:rsidR="00062D5A" w:rsidRPr="00825907" w:rsidRDefault="00062D5A" w:rsidP="00062D5A">
      <w:pPr>
        <w:pStyle w:val="Akapitzlist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Cambria" w:hAnsi="Cambria" w:cs="Arial"/>
          <w:b/>
          <w:bCs/>
        </w:rPr>
      </w:pPr>
      <w:r w:rsidRPr="00825907">
        <w:rPr>
          <w:rFonts w:ascii="Cambria" w:hAnsi="Cambria" w:cs="Arial"/>
        </w:rPr>
        <w:t xml:space="preserve">posiada Pani/Pan: </w:t>
      </w:r>
    </w:p>
    <w:p w14:paraId="60507575" w14:textId="77777777" w:rsidR="00062D5A" w:rsidRPr="00825907" w:rsidRDefault="00062D5A" w:rsidP="00062D5A">
      <w:pPr>
        <w:pStyle w:val="Akapitzlist"/>
        <w:numPr>
          <w:ilvl w:val="0"/>
          <w:numId w:val="25"/>
        </w:numPr>
        <w:spacing w:after="0" w:line="276" w:lineRule="auto"/>
        <w:ind w:left="851" w:hanging="284"/>
        <w:jc w:val="both"/>
        <w:rPr>
          <w:rFonts w:ascii="Cambria" w:hAnsi="Cambria" w:cs="Arial"/>
          <w:b/>
          <w:bCs/>
        </w:rPr>
      </w:pPr>
      <w:r w:rsidRPr="00825907">
        <w:rPr>
          <w:rFonts w:ascii="Cambria" w:hAnsi="Cambria" w:cs="Arial"/>
        </w:rPr>
        <w:t>na podstawie art. 15 RODO - prawo dostępu do danych osobowych Pani/Pana dotyczących;</w:t>
      </w:r>
    </w:p>
    <w:p w14:paraId="09B6F81A" w14:textId="77777777" w:rsidR="00062D5A" w:rsidRPr="00825907" w:rsidRDefault="00062D5A" w:rsidP="00062D5A">
      <w:pPr>
        <w:pStyle w:val="Akapitzlist"/>
        <w:numPr>
          <w:ilvl w:val="0"/>
          <w:numId w:val="25"/>
        </w:numPr>
        <w:spacing w:after="0" w:line="276" w:lineRule="auto"/>
        <w:ind w:left="851" w:hanging="284"/>
        <w:jc w:val="both"/>
        <w:rPr>
          <w:rFonts w:ascii="Cambria" w:hAnsi="Cambria" w:cs="Arial"/>
          <w:b/>
          <w:bCs/>
        </w:rPr>
      </w:pPr>
      <w:r w:rsidRPr="00825907">
        <w:rPr>
          <w:rFonts w:ascii="Cambria" w:hAnsi="Cambria" w:cs="Arial"/>
        </w:rPr>
        <w:t>na podstawie art. 16 RODO - prawo do sprostowania Pani/Pana danych osobowych;</w:t>
      </w:r>
    </w:p>
    <w:p w14:paraId="4B58B4D1" w14:textId="77777777" w:rsidR="00062D5A" w:rsidRPr="00825907" w:rsidRDefault="00062D5A" w:rsidP="00062D5A">
      <w:pPr>
        <w:pStyle w:val="Akapitzlist"/>
        <w:numPr>
          <w:ilvl w:val="0"/>
          <w:numId w:val="25"/>
        </w:numPr>
        <w:spacing w:after="0" w:line="276" w:lineRule="auto"/>
        <w:ind w:left="851" w:hanging="284"/>
        <w:jc w:val="both"/>
        <w:rPr>
          <w:rFonts w:ascii="Cambria" w:hAnsi="Cambria" w:cs="Arial"/>
          <w:b/>
          <w:bCs/>
        </w:rPr>
      </w:pPr>
      <w:r w:rsidRPr="00825907">
        <w:rPr>
          <w:rFonts w:ascii="Cambria" w:hAnsi="Cambria" w:cs="Arial"/>
        </w:rPr>
        <w:t>na podstawie art. 18 RODO - prawo żądania od administratora ograniczenia przetwarzania danych osobowych z zastrzeżeniem przypadków, o których mowa w art. 18 ust. 2 RODO;</w:t>
      </w:r>
    </w:p>
    <w:p w14:paraId="251D98AF" w14:textId="77777777" w:rsidR="00062D5A" w:rsidRPr="00825907" w:rsidRDefault="00062D5A" w:rsidP="00062D5A">
      <w:pPr>
        <w:pStyle w:val="Akapitzlist"/>
        <w:numPr>
          <w:ilvl w:val="0"/>
          <w:numId w:val="25"/>
        </w:numPr>
        <w:spacing w:after="0" w:line="276" w:lineRule="auto"/>
        <w:ind w:left="851" w:hanging="284"/>
        <w:jc w:val="both"/>
        <w:rPr>
          <w:rFonts w:ascii="Cambria" w:hAnsi="Cambria" w:cs="Arial"/>
          <w:b/>
          <w:bCs/>
        </w:rPr>
      </w:pPr>
      <w:r w:rsidRPr="00825907">
        <w:rPr>
          <w:rFonts w:ascii="Cambria" w:hAnsi="Cambria" w:cs="Arial"/>
        </w:rPr>
        <w:t>prawo do wniesienia skargi do Prezesa Urzędu Ochrony Danych Osobowych, gdy uzna Pani/Pan, że przetwarzanie danych osobowych Pani/Pana dotyczących narusza przepisy RODO;</w:t>
      </w:r>
    </w:p>
    <w:p w14:paraId="7B77347B" w14:textId="77777777" w:rsidR="00062D5A" w:rsidRPr="00825907" w:rsidRDefault="00062D5A" w:rsidP="00062D5A">
      <w:pPr>
        <w:pStyle w:val="Akapitzlist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Cambria" w:hAnsi="Cambria" w:cs="Arial"/>
          <w:b/>
          <w:bCs/>
        </w:rPr>
      </w:pPr>
      <w:r w:rsidRPr="00825907">
        <w:rPr>
          <w:rFonts w:ascii="Cambria" w:hAnsi="Cambria" w:cs="Arial"/>
        </w:rPr>
        <w:t>nie przysługuje Pani/Panu:</w:t>
      </w:r>
    </w:p>
    <w:p w14:paraId="27255AC1" w14:textId="77777777" w:rsidR="00062D5A" w:rsidRPr="00825907" w:rsidRDefault="00062D5A" w:rsidP="00062D5A">
      <w:pPr>
        <w:pStyle w:val="Akapitzlist"/>
        <w:numPr>
          <w:ilvl w:val="0"/>
          <w:numId w:val="26"/>
        </w:numPr>
        <w:spacing w:after="0" w:line="276" w:lineRule="auto"/>
        <w:ind w:left="851" w:hanging="273"/>
        <w:jc w:val="both"/>
        <w:rPr>
          <w:rFonts w:ascii="Cambria" w:hAnsi="Cambria" w:cs="Arial"/>
          <w:b/>
          <w:bCs/>
        </w:rPr>
      </w:pPr>
      <w:r w:rsidRPr="00825907">
        <w:rPr>
          <w:rFonts w:ascii="Cambria" w:hAnsi="Cambria" w:cs="Arial"/>
        </w:rPr>
        <w:t>w związku z art. 17 ust. 3 lit. b, d lub e RODO prawo do usunięcia danych osobowych;</w:t>
      </w:r>
    </w:p>
    <w:p w14:paraId="5F17728E" w14:textId="77777777" w:rsidR="00062D5A" w:rsidRPr="00825907" w:rsidRDefault="00062D5A" w:rsidP="00062D5A">
      <w:pPr>
        <w:pStyle w:val="Akapitzlist"/>
        <w:numPr>
          <w:ilvl w:val="0"/>
          <w:numId w:val="26"/>
        </w:numPr>
        <w:spacing w:after="0" w:line="276" w:lineRule="auto"/>
        <w:ind w:left="851" w:hanging="273"/>
        <w:jc w:val="both"/>
        <w:rPr>
          <w:rFonts w:ascii="Cambria" w:hAnsi="Cambria" w:cs="Arial"/>
          <w:b/>
          <w:bCs/>
        </w:rPr>
      </w:pPr>
      <w:r w:rsidRPr="00825907">
        <w:rPr>
          <w:rFonts w:ascii="Cambria" w:hAnsi="Cambria" w:cs="Arial"/>
        </w:rPr>
        <w:t>prawo do przenoszenia danych osobowych, o którym mowa w art. 20 RODO;</w:t>
      </w:r>
    </w:p>
    <w:p w14:paraId="2192A6A0" w14:textId="77777777" w:rsidR="00062D5A" w:rsidRPr="00825907" w:rsidRDefault="00062D5A" w:rsidP="00062D5A">
      <w:pPr>
        <w:pStyle w:val="Akapitzlist"/>
        <w:numPr>
          <w:ilvl w:val="0"/>
          <w:numId w:val="26"/>
        </w:numPr>
        <w:spacing w:after="0" w:line="276" w:lineRule="auto"/>
        <w:ind w:left="851" w:hanging="273"/>
        <w:jc w:val="both"/>
        <w:rPr>
          <w:rFonts w:ascii="Cambria" w:hAnsi="Cambria" w:cs="Arial"/>
          <w:bCs/>
        </w:rPr>
      </w:pPr>
      <w:r w:rsidRPr="00825907">
        <w:rPr>
          <w:rFonts w:ascii="Cambria" w:hAnsi="Cambria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20F1754" w14:textId="77777777" w:rsidR="00062D5A" w:rsidRPr="00310979" w:rsidRDefault="00062D5A" w:rsidP="00062D5A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Cambria" w:hAnsi="Cambria" w:cs="Arial"/>
          <w:bCs/>
        </w:rPr>
      </w:pPr>
      <w:r w:rsidRPr="00825907">
        <w:rPr>
          <w:rFonts w:ascii="Cambria" w:hAnsi="Cambria"/>
        </w:rPr>
        <w:t xml:space="preserve">w przypadku uznania, że przetwarzanie Pana/Pani danych osobowych narusza przepisy RODO, przysługuje Panu/Pani prawo do wniesienia skargi do Prezesa Urzędu Ochrony Danych Osobowych, ul. Stawki 2, 00-193 Warszawa, tel. 22 531-03-00, e-mail: </w:t>
      </w:r>
      <w:r w:rsidRPr="00A81A61">
        <w:rPr>
          <w:rFonts w:ascii="Cambria" w:hAnsi="Cambria"/>
        </w:rPr>
        <w:t>kancelaria@uodo.gov.pl</w:t>
      </w:r>
      <w:r>
        <w:rPr>
          <w:rFonts w:ascii="Cambria" w:hAnsi="Cambria"/>
        </w:rPr>
        <w:t>.</w:t>
      </w:r>
    </w:p>
    <w:p w14:paraId="27B63808" w14:textId="77777777" w:rsidR="002B436A" w:rsidRDefault="002B436A" w:rsidP="00F86C31">
      <w:pPr>
        <w:spacing w:after="0" w:line="276" w:lineRule="auto"/>
        <w:jc w:val="both"/>
        <w:rPr>
          <w:rFonts w:ascii="Cambria" w:hAnsi="Cambria"/>
          <w:bCs/>
        </w:rPr>
      </w:pPr>
    </w:p>
    <w:p w14:paraId="70294863" w14:textId="10C2AB41" w:rsidR="005140CE" w:rsidRPr="00F86C31" w:rsidRDefault="00F86C31" w:rsidP="00F86C31">
      <w:pPr>
        <w:spacing w:after="0" w:line="276" w:lineRule="auto"/>
        <w:jc w:val="center"/>
        <w:rPr>
          <w:rFonts w:ascii="Cambria" w:hAnsi="Cambria"/>
          <w:b/>
        </w:rPr>
      </w:pPr>
      <w:r w:rsidRPr="00F86C31">
        <w:rPr>
          <w:rFonts w:ascii="Cambria" w:hAnsi="Cambria"/>
          <w:b/>
        </w:rPr>
        <w:t>§</w:t>
      </w:r>
      <w:r>
        <w:rPr>
          <w:rFonts w:ascii="Cambria" w:hAnsi="Cambria"/>
          <w:b/>
        </w:rPr>
        <w:t xml:space="preserve"> </w:t>
      </w:r>
      <w:r w:rsidRPr="00F86C31">
        <w:rPr>
          <w:rFonts w:ascii="Cambria" w:hAnsi="Cambria"/>
          <w:b/>
        </w:rPr>
        <w:t>1</w:t>
      </w:r>
      <w:r w:rsidR="00225238">
        <w:rPr>
          <w:rFonts w:ascii="Cambria" w:hAnsi="Cambria"/>
          <w:b/>
        </w:rPr>
        <w:t>6</w:t>
      </w:r>
    </w:p>
    <w:p w14:paraId="43B01C18" w14:textId="5B4B5AB9" w:rsidR="007D317D" w:rsidRPr="00F86C31" w:rsidRDefault="007D317D" w:rsidP="00F86C31">
      <w:pPr>
        <w:spacing w:after="0" w:line="276" w:lineRule="auto"/>
        <w:jc w:val="center"/>
        <w:rPr>
          <w:rFonts w:ascii="Cambria" w:hAnsi="Cambria"/>
          <w:b/>
        </w:rPr>
      </w:pPr>
      <w:r w:rsidRPr="00F86C31">
        <w:rPr>
          <w:rFonts w:ascii="Cambria" w:hAnsi="Cambria"/>
          <w:b/>
        </w:rPr>
        <w:t>Postanowienia końcowe</w:t>
      </w:r>
    </w:p>
    <w:p w14:paraId="74165EDB" w14:textId="77777777" w:rsidR="0037689B" w:rsidRPr="0037689B" w:rsidRDefault="0037689B" w:rsidP="0037689B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37689B">
        <w:rPr>
          <w:rFonts w:ascii="Cambria" w:hAnsi="Cambria"/>
        </w:rPr>
        <w:t>Integralną częścią niniejszej umowy stanowią są:</w:t>
      </w:r>
    </w:p>
    <w:p w14:paraId="77CACBE5" w14:textId="636F904C" w:rsidR="0037689B" w:rsidRPr="0037689B" w:rsidRDefault="0037689B" w:rsidP="0037689B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  <w:rPr>
          <w:rFonts w:ascii="Cambria" w:hAnsi="Cambria"/>
        </w:rPr>
      </w:pPr>
      <w:r w:rsidRPr="0037689B">
        <w:rPr>
          <w:rFonts w:ascii="Cambria" w:hAnsi="Cambria"/>
        </w:rPr>
        <w:t>SWZ i załączniki do SWZ</w:t>
      </w:r>
      <w:r>
        <w:rPr>
          <w:rFonts w:ascii="Cambria" w:hAnsi="Cambria"/>
        </w:rPr>
        <w:t xml:space="preserve"> – </w:t>
      </w:r>
      <w:r w:rsidRPr="0037689B">
        <w:rPr>
          <w:rFonts w:ascii="Cambria" w:hAnsi="Cambria"/>
        </w:rPr>
        <w:t>zał. nr 1 do niniejszej umowy;</w:t>
      </w:r>
    </w:p>
    <w:p w14:paraId="64693343" w14:textId="2635D27B" w:rsidR="0037689B" w:rsidRDefault="0037689B" w:rsidP="0037689B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  <w:rPr>
          <w:rFonts w:ascii="Cambria" w:hAnsi="Cambria"/>
        </w:rPr>
      </w:pPr>
      <w:r w:rsidRPr="0037689B">
        <w:rPr>
          <w:rFonts w:ascii="Cambria" w:hAnsi="Cambria"/>
        </w:rPr>
        <w:t xml:space="preserve">oferta Wykonawcy </w:t>
      </w:r>
      <w:r w:rsidR="00062D5A">
        <w:rPr>
          <w:rFonts w:ascii="Cambria" w:hAnsi="Cambria"/>
        </w:rPr>
        <w:t>wraz z załącznikami</w:t>
      </w:r>
      <w:r w:rsidRPr="0037689B">
        <w:rPr>
          <w:rFonts w:ascii="Cambria" w:hAnsi="Cambria"/>
        </w:rPr>
        <w:t>– zał. nr 2 do niniejszej umowy</w:t>
      </w:r>
      <w:r w:rsidR="00CC539F">
        <w:rPr>
          <w:rFonts w:ascii="Cambria" w:hAnsi="Cambria"/>
        </w:rPr>
        <w:t>;</w:t>
      </w:r>
    </w:p>
    <w:p w14:paraId="79D88542" w14:textId="071EA1E3" w:rsidR="00CC539F" w:rsidRPr="0037689B" w:rsidRDefault="00CC539F" w:rsidP="0037689B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</w:rPr>
        <w:t>wzór protokołu dostawy – zał. nr 3 do niniejszej umowy.</w:t>
      </w:r>
    </w:p>
    <w:p w14:paraId="3369B5BC" w14:textId="13432010" w:rsidR="000E6687" w:rsidRDefault="000E6687" w:rsidP="0037689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mbria" w:hAnsi="Cambria" w:cs="TimesNewRomanPSMT"/>
        </w:rPr>
      </w:pPr>
      <w:r>
        <w:rPr>
          <w:rFonts w:ascii="Cambria" w:hAnsi="Cambria" w:cs="TimesNewRomanPSMT"/>
        </w:rPr>
        <w:t>Wykonawca wyraża zgodę na przetwarzanie jego danych osobowych, co jest niezbędne do realizacji niniejszej umowy.</w:t>
      </w:r>
    </w:p>
    <w:p w14:paraId="00DC5CD5" w14:textId="0DB35251" w:rsidR="00BC273A" w:rsidRDefault="00BC273A" w:rsidP="0037689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mbria" w:hAnsi="Cambria" w:cs="TimesNewRomanPSMT"/>
        </w:rPr>
      </w:pPr>
      <w:r w:rsidRPr="00BC273A">
        <w:rPr>
          <w:rFonts w:ascii="Cambria" w:hAnsi="Cambria" w:cs="TimesNewRomanPSMT"/>
        </w:rPr>
        <w:t>W sprawach, które nie są uregulowane niniejszą umową</w:t>
      </w:r>
      <w:r>
        <w:rPr>
          <w:rFonts w:ascii="Cambria" w:hAnsi="Cambria" w:cs="TimesNewRomanPSMT"/>
        </w:rPr>
        <w:t>,</w:t>
      </w:r>
      <w:r w:rsidRPr="00BC273A">
        <w:rPr>
          <w:rFonts w:ascii="Cambria" w:hAnsi="Cambria" w:cs="TimesNewRomanPSMT"/>
        </w:rPr>
        <w:t xml:space="preserve"> zastosowanie mają przepisy Kodeksu cywilnego i ustawy</w:t>
      </w:r>
      <w:r>
        <w:rPr>
          <w:rFonts w:ascii="Cambria" w:hAnsi="Cambria" w:cs="TimesNewRomanPSMT"/>
        </w:rPr>
        <w:t>-</w:t>
      </w:r>
      <w:r w:rsidRPr="00BC273A">
        <w:rPr>
          <w:rFonts w:ascii="Cambria" w:hAnsi="Cambria" w:cs="TimesNewRomanPSMT"/>
        </w:rPr>
        <w:t>PZP.</w:t>
      </w:r>
    </w:p>
    <w:p w14:paraId="6B221F91" w14:textId="747BBB72" w:rsidR="00BC273A" w:rsidRPr="0037689B" w:rsidRDefault="00BC273A" w:rsidP="0037689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mbria" w:hAnsi="Cambria" w:cs="TimesNewRomanPSMT"/>
        </w:rPr>
      </w:pPr>
      <w:r w:rsidRPr="00BC273A">
        <w:rPr>
          <w:rFonts w:ascii="Cambria" w:hAnsi="Cambria" w:cs="TimesNewRomanPSMT"/>
        </w:rPr>
        <w:lastRenderedPageBreak/>
        <w:t>Wykonawca nie może bez pisemnej zgody Zamawiającego dokonywać cesji zobowiązań Zamawiającego z niniejszej umowy na osoby trzecie.</w:t>
      </w:r>
    </w:p>
    <w:p w14:paraId="5B8BB5C3" w14:textId="16C2034D" w:rsidR="007D317D" w:rsidRDefault="0037689B" w:rsidP="0037689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mbria" w:hAnsi="Cambria" w:cs="TimesNewRomanPSMT"/>
        </w:rPr>
      </w:pPr>
      <w:r w:rsidRPr="0037689B">
        <w:rPr>
          <w:rFonts w:ascii="Cambria" w:hAnsi="Cambria" w:cs="TimesNewRomanPSMT"/>
        </w:rPr>
        <w:t>Niniejszą u</w:t>
      </w:r>
      <w:r w:rsidR="007D317D" w:rsidRPr="0037689B">
        <w:rPr>
          <w:rFonts w:ascii="Cambria" w:hAnsi="Cambria" w:cs="TimesNewRomanPSMT"/>
        </w:rPr>
        <w:t xml:space="preserve">mowę sporządzono w </w:t>
      </w:r>
      <w:r w:rsidR="00062D5A">
        <w:rPr>
          <w:rFonts w:ascii="Cambria" w:hAnsi="Cambria" w:cs="TimesNewRomanPSMT"/>
        </w:rPr>
        <w:t>trzech</w:t>
      </w:r>
      <w:r w:rsidR="007D317D" w:rsidRPr="0037689B">
        <w:rPr>
          <w:rFonts w:ascii="Cambria" w:hAnsi="Cambria" w:cs="TimesNewRomanPSMT"/>
        </w:rPr>
        <w:t xml:space="preserve"> jednobrzmiących egzemplarzach, </w:t>
      </w:r>
      <w:r w:rsidR="00062D5A">
        <w:rPr>
          <w:rFonts w:ascii="Cambria" w:hAnsi="Cambria" w:cs="TimesNewRomanPSMT"/>
        </w:rPr>
        <w:t>dwa</w:t>
      </w:r>
      <w:r w:rsidR="007D317D" w:rsidRPr="0037689B">
        <w:rPr>
          <w:rFonts w:ascii="Cambria" w:hAnsi="Cambria" w:cs="TimesNewRomanPSMT"/>
        </w:rPr>
        <w:t xml:space="preserve"> </w:t>
      </w:r>
      <w:r w:rsidR="00062D5A">
        <w:rPr>
          <w:rFonts w:ascii="Cambria" w:hAnsi="Cambria" w:cs="TimesNewRomanPSMT"/>
        </w:rPr>
        <w:t>egzemplarze</w:t>
      </w:r>
      <w:r w:rsidR="007D317D" w:rsidRPr="0037689B">
        <w:rPr>
          <w:rFonts w:ascii="Cambria" w:hAnsi="Cambria" w:cs="TimesNewRomanPSMT"/>
        </w:rPr>
        <w:t xml:space="preserve"> </w:t>
      </w:r>
      <w:r w:rsidR="00062D5A">
        <w:rPr>
          <w:rFonts w:ascii="Cambria" w:hAnsi="Cambria" w:cs="TimesNewRomanPSMT"/>
        </w:rPr>
        <w:t xml:space="preserve">dla Zamawiającego i jeden egzemplarz </w:t>
      </w:r>
      <w:r w:rsidR="007D317D" w:rsidRPr="0037689B">
        <w:rPr>
          <w:rFonts w:ascii="Cambria" w:hAnsi="Cambria" w:cs="TimesNewRomanPSMT"/>
        </w:rPr>
        <w:t xml:space="preserve">dla </w:t>
      </w:r>
      <w:r w:rsidR="00062D5A">
        <w:rPr>
          <w:rFonts w:ascii="Cambria" w:hAnsi="Cambria" w:cs="TimesNewRomanPSMT"/>
        </w:rPr>
        <w:t>Wykonawcy.</w:t>
      </w:r>
    </w:p>
    <w:p w14:paraId="4614DB92" w14:textId="28E86935" w:rsidR="00F86C31" w:rsidRDefault="00F86C31" w:rsidP="00F86C31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PSMT"/>
        </w:rPr>
      </w:pPr>
    </w:p>
    <w:p w14:paraId="7718CD06" w14:textId="0D7E56EB" w:rsidR="00F86C31" w:rsidRDefault="00F86C31" w:rsidP="00F86C31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PSMT"/>
        </w:rPr>
      </w:pPr>
    </w:p>
    <w:p w14:paraId="42D9330A" w14:textId="2187CCEB" w:rsidR="00F86C31" w:rsidRDefault="00F86C31" w:rsidP="00F86C31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PSMT"/>
        </w:rPr>
      </w:pPr>
    </w:p>
    <w:p w14:paraId="71CD1561" w14:textId="5D5ED535" w:rsidR="00F86C31" w:rsidRDefault="00F86C31" w:rsidP="00F86C3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MT"/>
          <w:b/>
          <w:bCs/>
        </w:rPr>
      </w:pPr>
      <w:r w:rsidRPr="00F86C31">
        <w:rPr>
          <w:rFonts w:ascii="Cambria" w:hAnsi="Cambria" w:cs="TimesNewRomanPSMT"/>
          <w:b/>
          <w:bCs/>
        </w:rPr>
        <w:t>ZAMAWIAJĄCY</w:t>
      </w:r>
      <w:r w:rsidRPr="00F86C31">
        <w:rPr>
          <w:rFonts w:ascii="Cambria" w:hAnsi="Cambria" w:cs="TimesNewRomanPSMT"/>
          <w:b/>
          <w:bCs/>
        </w:rPr>
        <w:tab/>
      </w:r>
      <w:r w:rsidRPr="00F86C31">
        <w:rPr>
          <w:rFonts w:ascii="Cambria" w:hAnsi="Cambria" w:cs="TimesNewRomanPSMT"/>
          <w:b/>
          <w:bCs/>
        </w:rPr>
        <w:tab/>
      </w:r>
      <w:r w:rsidRPr="00F86C31">
        <w:rPr>
          <w:rFonts w:ascii="Cambria" w:hAnsi="Cambria" w:cs="TimesNewRomanPSMT"/>
          <w:b/>
          <w:bCs/>
        </w:rPr>
        <w:tab/>
      </w:r>
      <w:r w:rsidRPr="00F86C31">
        <w:rPr>
          <w:rFonts w:ascii="Cambria" w:hAnsi="Cambria" w:cs="TimesNewRomanPSMT"/>
          <w:b/>
          <w:bCs/>
        </w:rPr>
        <w:tab/>
      </w:r>
      <w:r w:rsidRPr="00F86C31">
        <w:rPr>
          <w:rFonts w:ascii="Cambria" w:hAnsi="Cambria" w:cs="TimesNewRomanPSMT"/>
          <w:b/>
          <w:bCs/>
        </w:rPr>
        <w:tab/>
      </w:r>
      <w:r w:rsidRPr="00F86C31">
        <w:rPr>
          <w:rFonts w:ascii="Cambria" w:hAnsi="Cambria" w:cs="TimesNewRomanPSMT"/>
          <w:b/>
          <w:bCs/>
        </w:rPr>
        <w:tab/>
        <w:t>WYKONAWCA</w:t>
      </w:r>
    </w:p>
    <w:p w14:paraId="1A26359D" w14:textId="46E375F7" w:rsidR="005510BD" w:rsidRDefault="005510BD" w:rsidP="00F86C3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MT"/>
          <w:b/>
          <w:bCs/>
        </w:rPr>
      </w:pPr>
    </w:p>
    <w:p w14:paraId="1F316BD6" w14:textId="4602A1D2" w:rsidR="005510BD" w:rsidRDefault="005510BD" w:rsidP="00F86C3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MT"/>
          <w:b/>
          <w:bCs/>
        </w:rPr>
      </w:pPr>
    </w:p>
    <w:p w14:paraId="6E06CE27" w14:textId="161F9858" w:rsidR="005510BD" w:rsidRDefault="005510BD" w:rsidP="00F86C3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MT"/>
          <w:b/>
          <w:bCs/>
        </w:rPr>
      </w:pPr>
    </w:p>
    <w:p w14:paraId="55242A48" w14:textId="6776DC7A" w:rsidR="005510BD" w:rsidRDefault="005510BD" w:rsidP="00F86C3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MT"/>
          <w:b/>
          <w:bCs/>
        </w:rPr>
      </w:pPr>
    </w:p>
    <w:p w14:paraId="55F529BB" w14:textId="394EDCFA" w:rsidR="005510BD" w:rsidRDefault="005510BD" w:rsidP="00F86C3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MT"/>
          <w:b/>
          <w:bCs/>
        </w:rPr>
      </w:pPr>
    </w:p>
    <w:p w14:paraId="218027D5" w14:textId="4C84D505" w:rsidR="005510BD" w:rsidRDefault="005510BD" w:rsidP="00F86C3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MT"/>
          <w:b/>
          <w:bCs/>
        </w:rPr>
      </w:pPr>
    </w:p>
    <w:p w14:paraId="1EECF4F7" w14:textId="037E5A89" w:rsidR="005510BD" w:rsidRDefault="005510BD" w:rsidP="00F86C3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MT"/>
          <w:b/>
          <w:bCs/>
        </w:rPr>
      </w:pPr>
    </w:p>
    <w:p w14:paraId="2163F318" w14:textId="12719179" w:rsidR="005510BD" w:rsidRDefault="005510BD" w:rsidP="00F86C3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MT"/>
          <w:b/>
          <w:bCs/>
        </w:rPr>
      </w:pPr>
    </w:p>
    <w:p w14:paraId="29E699D0" w14:textId="0EA785A6" w:rsidR="005510BD" w:rsidRDefault="005510BD" w:rsidP="00F86C3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MT"/>
          <w:b/>
          <w:bCs/>
        </w:rPr>
      </w:pPr>
    </w:p>
    <w:p w14:paraId="4BBEF6EA" w14:textId="78133F07" w:rsidR="005510BD" w:rsidRDefault="005510BD" w:rsidP="00F86C3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MT"/>
          <w:b/>
          <w:bCs/>
        </w:rPr>
      </w:pPr>
    </w:p>
    <w:p w14:paraId="1565EF73" w14:textId="029FC4A8" w:rsidR="005510BD" w:rsidRDefault="005510BD" w:rsidP="00F86C3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MT"/>
          <w:b/>
          <w:bCs/>
        </w:rPr>
      </w:pPr>
    </w:p>
    <w:p w14:paraId="46480526" w14:textId="53FA4B69" w:rsidR="005510BD" w:rsidRDefault="005510BD" w:rsidP="00F86C3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MT"/>
          <w:b/>
          <w:bCs/>
        </w:rPr>
      </w:pPr>
    </w:p>
    <w:p w14:paraId="442BEC5C" w14:textId="641770DE" w:rsidR="005510BD" w:rsidRDefault="005510BD" w:rsidP="00F86C3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MT"/>
          <w:b/>
          <w:bCs/>
        </w:rPr>
      </w:pPr>
    </w:p>
    <w:p w14:paraId="7251E09E" w14:textId="4A2303C9" w:rsidR="005510BD" w:rsidRDefault="005510BD" w:rsidP="00F86C3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MT"/>
          <w:b/>
          <w:bCs/>
        </w:rPr>
      </w:pPr>
    </w:p>
    <w:p w14:paraId="0A2467D6" w14:textId="31B0280D" w:rsidR="005510BD" w:rsidRDefault="005510BD" w:rsidP="00F86C3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MT"/>
          <w:b/>
          <w:bCs/>
        </w:rPr>
      </w:pPr>
    </w:p>
    <w:p w14:paraId="3D651068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6DFFC9B9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30F38FC1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1BE06C08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2A4A8C97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687E90B6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5BE51AF4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078B16B0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4CEE8605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707A2D40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5F348E4E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18E63540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5273BE52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23A13481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0107CA17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1AF5C5FC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15BB8A28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3364F6E4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606BD1AF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04BDF589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243C4DBA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6EDA1FF6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14CC0308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2D6C98E4" w14:textId="77777777" w:rsidR="00225238" w:rsidRDefault="00225238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</w:p>
    <w:p w14:paraId="4DFD541D" w14:textId="719CF4EA" w:rsidR="005510BD" w:rsidRDefault="005510BD" w:rsidP="005510BD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MT"/>
          <w:b/>
          <w:bCs/>
        </w:rPr>
      </w:pPr>
      <w:r>
        <w:rPr>
          <w:rFonts w:ascii="Cambria" w:hAnsi="Cambria" w:cs="TimesNewRomanPSMT"/>
          <w:b/>
          <w:bCs/>
        </w:rPr>
        <w:lastRenderedPageBreak/>
        <w:t>Załącznik nr 3 do umowy</w:t>
      </w:r>
    </w:p>
    <w:p w14:paraId="282EAB5D" w14:textId="2170C842" w:rsidR="005510BD" w:rsidRDefault="005510BD" w:rsidP="005510BD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PSMT"/>
          <w:b/>
          <w:bCs/>
        </w:rPr>
      </w:pPr>
    </w:p>
    <w:p w14:paraId="7EBF4BAA" w14:textId="7CC7E555" w:rsidR="005510BD" w:rsidRDefault="005510BD" w:rsidP="005510BD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PSMT"/>
          <w:b/>
          <w:bCs/>
        </w:rPr>
      </w:pPr>
    </w:p>
    <w:p w14:paraId="1BB5F534" w14:textId="11CAD10C" w:rsidR="005510BD" w:rsidRDefault="005510BD" w:rsidP="005510B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MT"/>
          <w:b/>
          <w:bCs/>
        </w:rPr>
      </w:pPr>
      <w:r>
        <w:rPr>
          <w:rFonts w:ascii="Cambria" w:hAnsi="Cambria" w:cs="TimesNewRomanPSMT"/>
          <w:b/>
          <w:bCs/>
        </w:rPr>
        <w:t>PROTOKÓŁ DOSTAWY</w:t>
      </w:r>
    </w:p>
    <w:p w14:paraId="2CC27873" w14:textId="3B93AB5E" w:rsidR="005510BD" w:rsidRDefault="005510BD" w:rsidP="005510BD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PSMT"/>
          <w:b/>
          <w:bCs/>
        </w:rPr>
      </w:pPr>
    </w:p>
    <w:p w14:paraId="2B221BF4" w14:textId="733CA3E2" w:rsidR="005510BD" w:rsidRDefault="005510BD" w:rsidP="005510BD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PSMT"/>
          <w:b/>
          <w:bCs/>
        </w:rPr>
      </w:pPr>
      <w:r>
        <w:rPr>
          <w:rFonts w:ascii="Cambria" w:hAnsi="Cambria" w:cs="TimesNewRomanPSMT"/>
          <w:b/>
          <w:bCs/>
        </w:rPr>
        <w:t>Sporządzony w dniu ...............................</w:t>
      </w:r>
    </w:p>
    <w:p w14:paraId="7DFBA99A" w14:textId="3AA6619F" w:rsidR="005510BD" w:rsidRDefault="005510BD" w:rsidP="005510BD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PSMT"/>
          <w:b/>
          <w:bCs/>
        </w:rPr>
      </w:pPr>
    </w:p>
    <w:tbl>
      <w:tblPr>
        <w:tblStyle w:val="Tabela-Siatka"/>
        <w:tblW w:w="9117" w:type="dxa"/>
        <w:tblLook w:val="04A0" w:firstRow="1" w:lastRow="0" w:firstColumn="1" w:lastColumn="0" w:noHBand="0" w:noVBand="1"/>
      </w:tblPr>
      <w:tblGrid>
        <w:gridCol w:w="4558"/>
        <w:gridCol w:w="4559"/>
      </w:tblGrid>
      <w:tr w:rsidR="005510BD" w14:paraId="44D3D142" w14:textId="77777777" w:rsidTr="005510BD">
        <w:trPr>
          <w:trHeight w:val="1541"/>
        </w:trPr>
        <w:tc>
          <w:tcPr>
            <w:tcW w:w="4558" w:type="dxa"/>
          </w:tcPr>
          <w:p w14:paraId="1AC1FAA5" w14:textId="63D90245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Zamawiający:</w:t>
            </w:r>
          </w:p>
        </w:tc>
        <w:tc>
          <w:tcPr>
            <w:tcW w:w="4559" w:type="dxa"/>
          </w:tcPr>
          <w:p w14:paraId="00C0539E" w14:textId="1CC88E8F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TimesNewRomanPSMT"/>
                <w:b/>
                <w:bCs/>
              </w:rPr>
            </w:pPr>
            <w:r w:rsidRPr="00184685">
              <w:rPr>
                <w:rFonts w:ascii="Cambria" w:hAnsi="Cambria" w:cs="Times New Roman"/>
                <w:b/>
                <w:bCs/>
              </w:rPr>
              <w:t>Bibliotek</w:t>
            </w:r>
            <w:r>
              <w:rPr>
                <w:rFonts w:ascii="Cambria" w:hAnsi="Cambria" w:cs="Times New Roman"/>
                <w:b/>
                <w:bCs/>
              </w:rPr>
              <w:t xml:space="preserve">a </w:t>
            </w:r>
            <w:r w:rsidRPr="00184685">
              <w:rPr>
                <w:rFonts w:ascii="Cambria" w:hAnsi="Cambria" w:cs="Times New Roman"/>
                <w:b/>
                <w:bCs/>
              </w:rPr>
              <w:t>Centrum Kultury</w:t>
            </w:r>
            <w:r>
              <w:rPr>
                <w:rFonts w:ascii="Cambria" w:hAnsi="Cambria" w:cs="Times New Roman"/>
                <w:b/>
                <w:bCs/>
              </w:rPr>
              <w:t xml:space="preserve"> w Piekoszowie</w:t>
            </w:r>
            <w:r>
              <w:rPr>
                <w:rFonts w:ascii="Cambria" w:hAnsi="Cambria" w:cs="Times New Roman"/>
              </w:rPr>
              <w:t xml:space="preserve">, ul. Częstochowska 66, 26-065 Piekoszów, </w:t>
            </w:r>
            <w:r w:rsidRPr="000F4B63">
              <w:rPr>
                <w:rFonts w:ascii="Cambria" w:hAnsi="Cambria" w:cs="Times New Roman"/>
              </w:rPr>
              <w:t>NIP: 959-195-60-82, REGON: 292832168</w:t>
            </w:r>
          </w:p>
          <w:p w14:paraId="1EB9468A" w14:textId="6D54804E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</w:tr>
      <w:tr w:rsidR="005510BD" w14:paraId="5EA50E1B" w14:textId="77777777" w:rsidTr="005510BD">
        <w:trPr>
          <w:trHeight w:val="1042"/>
        </w:trPr>
        <w:tc>
          <w:tcPr>
            <w:tcW w:w="4558" w:type="dxa"/>
          </w:tcPr>
          <w:p w14:paraId="0D0FA281" w14:textId="2EDCB358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Adres dostawy:</w:t>
            </w:r>
          </w:p>
        </w:tc>
        <w:tc>
          <w:tcPr>
            <w:tcW w:w="4559" w:type="dxa"/>
          </w:tcPr>
          <w:p w14:paraId="2BD9D3F4" w14:textId="39819907" w:rsidR="005510BD" w:rsidRDefault="00B221A4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  <w:r w:rsidRPr="00225238">
              <w:rPr>
                <w:rFonts w:ascii="Cambria" w:hAnsi="Cambria" w:cs="Times New Roman"/>
              </w:rPr>
              <w:t>Centrum Kultury ul. Kolejowa 2</w:t>
            </w:r>
            <w:r w:rsidR="005510BD" w:rsidRPr="00225238">
              <w:rPr>
                <w:rFonts w:ascii="Cambria" w:hAnsi="Cambria" w:cs="Times New Roman"/>
              </w:rPr>
              <w:t>, 26-065 Piekoszów, woj. świętokrzyskie</w:t>
            </w:r>
          </w:p>
        </w:tc>
      </w:tr>
    </w:tbl>
    <w:p w14:paraId="1BFBE12A" w14:textId="73CCF941" w:rsidR="005510BD" w:rsidRDefault="005510BD" w:rsidP="005510BD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PSMT"/>
          <w:b/>
          <w:bCs/>
        </w:rPr>
      </w:pPr>
    </w:p>
    <w:p w14:paraId="1983245B" w14:textId="571686B5" w:rsidR="005510BD" w:rsidRDefault="005510BD" w:rsidP="005510BD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PSMT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3531"/>
        <w:gridCol w:w="2764"/>
        <w:gridCol w:w="2191"/>
      </w:tblGrid>
      <w:tr w:rsidR="005510BD" w14:paraId="3FB4AECA" w14:textId="77777777" w:rsidTr="005510BD">
        <w:tc>
          <w:tcPr>
            <w:tcW w:w="575" w:type="dxa"/>
          </w:tcPr>
          <w:p w14:paraId="573F158D" w14:textId="196006AC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L.P.</w:t>
            </w:r>
          </w:p>
        </w:tc>
        <w:tc>
          <w:tcPr>
            <w:tcW w:w="3531" w:type="dxa"/>
          </w:tcPr>
          <w:p w14:paraId="1AAD7C21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OPIS SPRZĘTU</w:t>
            </w:r>
          </w:p>
          <w:p w14:paraId="2A2A98B1" w14:textId="396C216F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(PRODUCENT/MODEL /TYP)</w:t>
            </w:r>
          </w:p>
        </w:tc>
        <w:tc>
          <w:tcPr>
            <w:tcW w:w="2764" w:type="dxa"/>
          </w:tcPr>
          <w:p w14:paraId="3F30894E" w14:textId="7A90C7C0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NUMER SERYJNY/NUMER KATALOGOWY</w:t>
            </w:r>
          </w:p>
        </w:tc>
        <w:tc>
          <w:tcPr>
            <w:tcW w:w="2191" w:type="dxa"/>
          </w:tcPr>
          <w:p w14:paraId="4410485B" w14:textId="6365B94C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UWAGI</w:t>
            </w:r>
          </w:p>
        </w:tc>
      </w:tr>
      <w:tr w:rsidR="005510BD" w14:paraId="4FC00595" w14:textId="77777777" w:rsidTr="005510BD">
        <w:tc>
          <w:tcPr>
            <w:tcW w:w="575" w:type="dxa"/>
          </w:tcPr>
          <w:p w14:paraId="11A24C29" w14:textId="475F2AA6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1.</w:t>
            </w:r>
          </w:p>
        </w:tc>
        <w:tc>
          <w:tcPr>
            <w:tcW w:w="3531" w:type="dxa"/>
          </w:tcPr>
          <w:p w14:paraId="1A506D08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  <w:tc>
          <w:tcPr>
            <w:tcW w:w="2764" w:type="dxa"/>
          </w:tcPr>
          <w:p w14:paraId="1A737EDC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  <w:tc>
          <w:tcPr>
            <w:tcW w:w="2191" w:type="dxa"/>
          </w:tcPr>
          <w:p w14:paraId="5BD6852D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</w:tr>
      <w:tr w:rsidR="005510BD" w14:paraId="7F4B23FB" w14:textId="77777777" w:rsidTr="005510BD">
        <w:tc>
          <w:tcPr>
            <w:tcW w:w="575" w:type="dxa"/>
          </w:tcPr>
          <w:p w14:paraId="14A31719" w14:textId="332E285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2.</w:t>
            </w:r>
          </w:p>
        </w:tc>
        <w:tc>
          <w:tcPr>
            <w:tcW w:w="3531" w:type="dxa"/>
          </w:tcPr>
          <w:p w14:paraId="4FB9D81F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  <w:tc>
          <w:tcPr>
            <w:tcW w:w="2764" w:type="dxa"/>
          </w:tcPr>
          <w:p w14:paraId="27A50663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  <w:tc>
          <w:tcPr>
            <w:tcW w:w="2191" w:type="dxa"/>
          </w:tcPr>
          <w:p w14:paraId="00F2D7BD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</w:tr>
      <w:tr w:rsidR="005510BD" w14:paraId="07D89256" w14:textId="77777777" w:rsidTr="005510BD">
        <w:tc>
          <w:tcPr>
            <w:tcW w:w="575" w:type="dxa"/>
          </w:tcPr>
          <w:p w14:paraId="00B0487A" w14:textId="6236F18A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3.</w:t>
            </w:r>
          </w:p>
        </w:tc>
        <w:tc>
          <w:tcPr>
            <w:tcW w:w="3531" w:type="dxa"/>
          </w:tcPr>
          <w:p w14:paraId="05D92BBE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  <w:tc>
          <w:tcPr>
            <w:tcW w:w="2764" w:type="dxa"/>
          </w:tcPr>
          <w:p w14:paraId="776FCD12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  <w:tc>
          <w:tcPr>
            <w:tcW w:w="2191" w:type="dxa"/>
          </w:tcPr>
          <w:p w14:paraId="171B27F5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</w:tr>
      <w:tr w:rsidR="005510BD" w14:paraId="2277B1CF" w14:textId="77777777" w:rsidTr="005510BD">
        <w:tc>
          <w:tcPr>
            <w:tcW w:w="575" w:type="dxa"/>
          </w:tcPr>
          <w:p w14:paraId="1A72A6CA" w14:textId="6CF320B2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4.</w:t>
            </w:r>
          </w:p>
        </w:tc>
        <w:tc>
          <w:tcPr>
            <w:tcW w:w="3531" w:type="dxa"/>
          </w:tcPr>
          <w:p w14:paraId="3B755A0A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  <w:tc>
          <w:tcPr>
            <w:tcW w:w="2764" w:type="dxa"/>
          </w:tcPr>
          <w:p w14:paraId="200C167D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  <w:tc>
          <w:tcPr>
            <w:tcW w:w="2191" w:type="dxa"/>
          </w:tcPr>
          <w:p w14:paraId="0AC77F9F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</w:tr>
      <w:tr w:rsidR="005510BD" w14:paraId="69FAA0F9" w14:textId="77777777" w:rsidTr="005510BD">
        <w:tc>
          <w:tcPr>
            <w:tcW w:w="575" w:type="dxa"/>
          </w:tcPr>
          <w:p w14:paraId="64ED0AC5" w14:textId="42A1550E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5.</w:t>
            </w:r>
          </w:p>
        </w:tc>
        <w:tc>
          <w:tcPr>
            <w:tcW w:w="3531" w:type="dxa"/>
          </w:tcPr>
          <w:p w14:paraId="74C306B9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  <w:tc>
          <w:tcPr>
            <w:tcW w:w="2764" w:type="dxa"/>
          </w:tcPr>
          <w:p w14:paraId="78E5DB45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  <w:tc>
          <w:tcPr>
            <w:tcW w:w="2191" w:type="dxa"/>
          </w:tcPr>
          <w:p w14:paraId="2519CDD8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</w:tr>
      <w:tr w:rsidR="005510BD" w14:paraId="0045258B" w14:textId="77777777" w:rsidTr="005510BD">
        <w:tc>
          <w:tcPr>
            <w:tcW w:w="575" w:type="dxa"/>
          </w:tcPr>
          <w:p w14:paraId="4EFE5190" w14:textId="7EBA9F7B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6.</w:t>
            </w:r>
          </w:p>
        </w:tc>
        <w:tc>
          <w:tcPr>
            <w:tcW w:w="3531" w:type="dxa"/>
          </w:tcPr>
          <w:p w14:paraId="0D8BEABD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  <w:tc>
          <w:tcPr>
            <w:tcW w:w="2764" w:type="dxa"/>
          </w:tcPr>
          <w:p w14:paraId="4BB91DF1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  <w:tc>
          <w:tcPr>
            <w:tcW w:w="2191" w:type="dxa"/>
          </w:tcPr>
          <w:p w14:paraId="17BE72C1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</w:tr>
      <w:tr w:rsidR="005510BD" w14:paraId="5DC1A0E8" w14:textId="77777777" w:rsidTr="005510BD">
        <w:tc>
          <w:tcPr>
            <w:tcW w:w="575" w:type="dxa"/>
          </w:tcPr>
          <w:p w14:paraId="77BDE749" w14:textId="068683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7.</w:t>
            </w:r>
          </w:p>
        </w:tc>
        <w:tc>
          <w:tcPr>
            <w:tcW w:w="3531" w:type="dxa"/>
          </w:tcPr>
          <w:p w14:paraId="4B5ED8A7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  <w:tc>
          <w:tcPr>
            <w:tcW w:w="2764" w:type="dxa"/>
          </w:tcPr>
          <w:p w14:paraId="10AA4D92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  <w:tc>
          <w:tcPr>
            <w:tcW w:w="2191" w:type="dxa"/>
          </w:tcPr>
          <w:p w14:paraId="706E97C7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</w:tr>
    </w:tbl>
    <w:p w14:paraId="163AAAD1" w14:textId="6E69D1FD" w:rsidR="005510BD" w:rsidRDefault="005510BD" w:rsidP="005510BD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PSMT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5510BD" w14:paraId="5EEC7089" w14:textId="77777777" w:rsidTr="005510BD">
        <w:tc>
          <w:tcPr>
            <w:tcW w:w="4530" w:type="dxa"/>
          </w:tcPr>
          <w:p w14:paraId="48DA318D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</w:rPr>
            </w:pPr>
            <w:r w:rsidRPr="005510BD">
              <w:rPr>
                <w:rFonts w:ascii="Cambria" w:hAnsi="Cambria" w:cs="TimesNewRomanPSMT"/>
              </w:rPr>
              <w:t>Zamawiający odbiera sprzęt w trybie akceptacji bez uwag</w:t>
            </w:r>
          </w:p>
          <w:p w14:paraId="7F8B95FC" w14:textId="54EAA574" w:rsidR="005510BD" w:rsidRP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</w:rPr>
            </w:pPr>
          </w:p>
        </w:tc>
        <w:tc>
          <w:tcPr>
            <w:tcW w:w="4531" w:type="dxa"/>
          </w:tcPr>
          <w:p w14:paraId="1BC515DE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NewRomanPSMT"/>
              </w:rPr>
            </w:pPr>
          </w:p>
          <w:p w14:paraId="2905CF3F" w14:textId="55A45105" w:rsidR="005510BD" w:rsidRP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NewRomanPSMT"/>
              </w:rPr>
            </w:pPr>
            <w:r w:rsidRPr="005510BD">
              <w:rPr>
                <w:rFonts w:ascii="Cambria" w:hAnsi="Cambria" w:cs="TimesNewRomanPSMT"/>
              </w:rPr>
              <w:t>TAK / NIE</w:t>
            </w:r>
          </w:p>
        </w:tc>
      </w:tr>
      <w:tr w:rsidR="005510BD" w14:paraId="06DBDC8D" w14:textId="77777777" w:rsidTr="005510BD">
        <w:tc>
          <w:tcPr>
            <w:tcW w:w="4530" w:type="dxa"/>
          </w:tcPr>
          <w:p w14:paraId="607FC8E7" w14:textId="35DA5022" w:rsidR="005510BD" w:rsidRP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</w:rPr>
            </w:pPr>
            <w:r w:rsidRPr="005510BD">
              <w:rPr>
                <w:rFonts w:ascii="Cambria" w:hAnsi="Cambria" w:cs="TimesNewRomanPSMT"/>
              </w:rPr>
              <w:t>Zamawiający odmawia odbioru sprzętu, sporządza listę niezgodności oraz wyznacza termin do usunięcia wad</w:t>
            </w:r>
          </w:p>
          <w:p w14:paraId="2FA63101" w14:textId="4F0DD3B6" w:rsidR="005510BD" w:rsidRP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</w:rPr>
            </w:pPr>
          </w:p>
        </w:tc>
        <w:tc>
          <w:tcPr>
            <w:tcW w:w="4531" w:type="dxa"/>
          </w:tcPr>
          <w:p w14:paraId="59636847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NewRomanPSMT"/>
              </w:rPr>
            </w:pPr>
          </w:p>
          <w:p w14:paraId="15B2C929" w14:textId="75ABC2F7" w:rsidR="005510BD" w:rsidRP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NewRomanPSMT"/>
              </w:rPr>
            </w:pPr>
            <w:r w:rsidRPr="005510BD">
              <w:rPr>
                <w:rFonts w:ascii="Cambria" w:hAnsi="Cambria" w:cs="TimesNewRomanPSMT"/>
              </w:rPr>
              <w:t>TAK / NIE</w:t>
            </w:r>
          </w:p>
        </w:tc>
      </w:tr>
    </w:tbl>
    <w:p w14:paraId="6CA9BC49" w14:textId="6048FF2B" w:rsidR="005510BD" w:rsidRDefault="005510BD" w:rsidP="005510BD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PSMT"/>
          <w:b/>
          <w:bCs/>
        </w:rPr>
      </w:pPr>
    </w:p>
    <w:p w14:paraId="6B71F3DA" w14:textId="0DA4ED3B" w:rsidR="005510BD" w:rsidRDefault="005510BD" w:rsidP="005510BD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PSMT"/>
          <w:b/>
          <w:bCs/>
        </w:rPr>
      </w:pPr>
    </w:p>
    <w:p w14:paraId="0B2DADCE" w14:textId="77777777" w:rsidR="005510BD" w:rsidRDefault="005510BD" w:rsidP="005510BD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PSMT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6"/>
        <w:gridCol w:w="3021"/>
      </w:tblGrid>
      <w:tr w:rsidR="005510BD" w14:paraId="6E8F7EF8" w14:textId="77777777" w:rsidTr="0082521B">
        <w:tc>
          <w:tcPr>
            <w:tcW w:w="9061" w:type="dxa"/>
            <w:gridSpan w:val="3"/>
          </w:tcPr>
          <w:p w14:paraId="723DA4E3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LISTA NIEZGODNOŚCI</w:t>
            </w:r>
          </w:p>
          <w:p w14:paraId="3E8E2789" w14:textId="57DB513D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(w przypadku braku niezgodności, przekreślić tabelę)</w:t>
            </w:r>
          </w:p>
        </w:tc>
      </w:tr>
      <w:tr w:rsidR="005510BD" w14:paraId="703FC0E6" w14:textId="77777777" w:rsidTr="005510BD">
        <w:tc>
          <w:tcPr>
            <w:tcW w:w="704" w:type="dxa"/>
          </w:tcPr>
          <w:p w14:paraId="1206E5E2" w14:textId="6A1D81AA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L.P.</w:t>
            </w:r>
          </w:p>
        </w:tc>
        <w:tc>
          <w:tcPr>
            <w:tcW w:w="5336" w:type="dxa"/>
          </w:tcPr>
          <w:p w14:paraId="433F1A42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OPIS SPRZĘTU</w:t>
            </w:r>
          </w:p>
          <w:p w14:paraId="54D15E4E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(PRODUCENT/MODEL /TYP/</w:t>
            </w:r>
          </w:p>
          <w:p w14:paraId="2DADD742" w14:textId="7F1BBF88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NUMER SERYJNY/NUMER KATALOGOWY</w:t>
            </w:r>
          </w:p>
        </w:tc>
        <w:tc>
          <w:tcPr>
            <w:tcW w:w="3021" w:type="dxa"/>
          </w:tcPr>
          <w:p w14:paraId="0127D5BF" w14:textId="4FC7A7C6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STWIERDZONE WADY</w:t>
            </w:r>
          </w:p>
        </w:tc>
      </w:tr>
      <w:tr w:rsidR="005510BD" w14:paraId="5F82267D" w14:textId="77777777" w:rsidTr="005510BD">
        <w:tc>
          <w:tcPr>
            <w:tcW w:w="704" w:type="dxa"/>
          </w:tcPr>
          <w:p w14:paraId="58D82074" w14:textId="7DCB7E8E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1.</w:t>
            </w:r>
          </w:p>
        </w:tc>
        <w:tc>
          <w:tcPr>
            <w:tcW w:w="5336" w:type="dxa"/>
          </w:tcPr>
          <w:p w14:paraId="47F2B1F4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  <w:p w14:paraId="0AF1BC65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  <w:p w14:paraId="68AC6761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  <w:p w14:paraId="57390EA0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  <w:p w14:paraId="7661F2E8" w14:textId="3906DC2A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  <w:tc>
          <w:tcPr>
            <w:tcW w:w="3021" w:type="dxa"/>
          </w:tcPr>
          <w:p w14:paraId="26B09649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</w:tr>
      <w:tr w:rsidR="005510BD" w14:paraId="54EBC93E" w14:textId="77777777" w:rsidTr="005510BD">
        <w:tc>
          <w:tcPr>
            <w:tcW w:w="704" w:type="dxa"/>
          </w:tcPr>
          <w:p w14:paraId="33FE29AB" w14:textId="100EAEE5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2.</w:t>
            </w:r>
          </w:p>
        </w:tc>
        <w:tc>
          <w:tcPr>
            <w:tcW w:w="5336" w:type="dxa"/>
          </w:tcPr>
          <w:p w14:paraId="7AD5C81C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  <w:p w14:paraId="78B09001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  <w:p w14:paraId="6CE3886C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  <w:p w14:paraId="3C468F6E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  <w:p w14:paraId="389142B7" w14:textId="6FF59AF5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  <w:tc>
          <w:tcPr>
            <w:tcW w:w="3021" w:type="dxa"/>
          </w:tcPr>
          <w:p w14:paraId="37B925CC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</w:tr>
      <w:tr w:rsidR="005510BD" w14:paraId="2D7930EC" w14:textId="77777777" w:rsidTr="005510BD">
        <w:tc>
          <w:tcPr>
            <w:tcW w:w="704" w:type="dxa"/>
          </w:tcPr>
          <w:p w14:paraId="1D65679B" w14:textId="1F453123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  <w:r>
              <w:rPr>
                <w:rFonts w:ascii="Cambria" w:hAnsi="Cambria" w:cs="TimesNewRomanPSMT"/>
                <w:b/>
                <w:bCs/>
              </w:rPr>
              <w:t>3.</w:t>
            </w:r>
          </w:p>
        </w:tc>
        <w:tc>
          <w:tcPr>
            <w:tcW w:w="5336" w:type="dxa"/>
          </w:tcPr>
          <w:p w14:paraId="6D2B1DF8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  <w:p w14:paraId="18696F0E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  <w:p w14:paraId="7620B67D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  <w:p w14:paraId="59552668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  <w:p w14:paraId="0AC44CF1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  <w:p w14:paraId="5644709C" w14:textId="32AF510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  <w:tc>
          <w:tcPr>
            <w:tcW w:w="3021" w:type="dxa"/>
          </w:tcPr>
          <w:p w14:paraId="1AA0FF91" w14:textId="77777777" w:rsidR="005510BD" w:rsidRDefault="005510BD" w:rsidP="005510B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NewRomanPSMT"/>
                <w:b/>
                <w:bCs/>
              </w:rPr>
            </w:pPr>
          </w:p>
        </w:tc>
      </w:tr>
    </w:tbl>
    <w:p w14:paraId="4FFFCC39" w14:textId="77777777" w:rsidR="005510BD" w:rsidRDefault="005510BD" w:rsidP="005510BD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PSMT"/>
          <w:b/>
          <w:bCs/>
        </w:rPr>
      </w:pPr>
    </w:p>
    <w:p w14:paraId="7B6075F8" w14:textId="77777777" w:rsidR="005510BD" w:rsidRDefault="005510BD" w:rsidP="005510BD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PSMT"/>
          <w:b/>
          <w:bCs/>
        </w:rPr>
      </w:pPr>
    </w:p>
    <w:p w14:paraId="4DB03F88" w14:textId="77777777" w:rsidR="005510BD" w:rsidRDefault="005510BD" w:rsidP="005510BD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PSMT"/>
          <w:b/>
          <w:bCs/>
        </w:rPr>
      </w:pPr>
    </w:p>
    <w:p w14:paraId="05BAB273" w14:textId="77777777" w:rsidR="005510BD" w:rsidRDefault="005510BD" w:rsidP="005510BD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PSMT"/>
          <w:b/>
          <w:bCs/>
        </w:rPr>
      </w:pPr>
    </w:p>
    <w:p w14:paraId="4A9EC696" w14:textId="7D822B0E" w:rsidR="005510BD" w:rsidRPr="00F86C31" w:rsidRDefault="005510BD" w:rsidP="005510BD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PSMT"/>
          <w:b/>
          <w:bCs/>
        </w:rPr>
      </w:pPr>
      <w:r>
        <w:rPr>
          <w:rFonts w:ascii="Cambria" w:hAnsi="Cambria" w:cs="TimesNewRomanPSMT"/>
          <w:b/>
          <w:bCs/>
        </w:rPr>
        <w:t xml:space="preserve">Zamawiający </w:t>
      </w:r>
      <w:r>
        <w:rPr>
          <w:rFonts w:ascii="Cambria" w:hAnsi="Cambria" w:cs="TimesNewRomanPSMT"/>
          <w:b/>
          <w:bCs/>
        </w:rPr>
        <w:tab/>
      </w:r>
      <w:r>
        <w:rPr>
          <w:rFonts w:ascii="Cambria" w:hAnsi="Cambria" w:cs="TimesNewRomanPSMT"/>
          <w:b/>
          <w:bCs/>
        </w:rPr>
        <w:tab/>
      </w:r>
      <w:r>
        <w:rPr>
          <w:rFonts w:ascii="Cambria" w:hAnsi="Cambria" w:cs="TimesNewRomanPSMT"/>
          <w:b/>
          <w:bCs/>
        </w:rPr>
        <w:tab/>
      </w:r>
      <w:r>
        <w:rPr>
          <w:rFonts w:ascii="Cambria" w:hAnsi="Cambria" w:cs="TimesNewRomanPSMT"/>
          <w:b/>
          <w:bCs/>
        </w:rPr>
        <w:tab/>
      </w:r>
      <w:r>
        <w:rPr>
          <w:rFonts w:ascii="Cambria" w:hAnsi="Cambria" w:cs="TimesNewRomanPSMT"/>
          <w:b/>
          <w:bCs/>
        </w:rPr>
        <w:tab/>
      </w:r>
      <w:r>
        <w:rPr>
          <w:rFonts w:ascii="Cambria" w:hAnsi="Cambria" w:cs="TimesNewRomanPSMT"/>
          <w:b/>
          <w:bCs/>
        </w:rPr>
        <w:tab/>
      </w:r>
      <w:r>
        <w:rPr>
          <w:rFonts w:ascii="Cambria" w:hAnsi="Cambria" w:cs="TimesNewRomanPSMT"/>
          <w:b/>
          <w:bCs/>
        </w:rPr>
        <w:tab/>
      </w:r>
      <w:r>
        <w:rPr>
          <w:rFonts w:ascii="Cambria" w:hAnsi="Cambria" w:cs="TimesNewRomanPSMT"/>
          <w:b/>
          <w:bCs/>
        </w:rPr>
        <w:tab/>
      </w:r>
      <w:r>
        <w:rPr>
          <w:rFonts w:ascii="Cambria" w:hAnsi="Cambria" w:cs="TimesNewRomanPSMT"/>
          <w:b/>
          <w:bCs/>
        </w:rPr>
        <w:tab/>
        <w:t>Wykonawca</w:t>
      </w:r>
    </w:p>
    <w:sectPr w:rsidR="005510BD" w:rsidRPr="00F86C31" w:rsidSect="006C05BA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EA47" w14:textId="77777777" w:rsidR="00B7662C" w:rsidRDefault="00B7662C" w:rsidP="00F86C31">
      <w:pPr>
        <w:spacing w:after="0" w:line="240" w:lineRule="auto"/>
      </w:pPr>
      <w:r>
        <w:separator/>
      </w:r>
    </w:p>
  </w:endnote>
  <w:endnote w:type="continuationSeparator" w:id="0">
    <w:p w14:paraId="153CAC99" w14:textId="77777777" w:rsidR="00B7662C" w:rsidRDefault="00B7662C" w:rsidP="00F8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431732"/>
      <w:docPartObj>
        <w:docPartGallery w:val="Page Numbers (Bottom of Page)"/>
        <w:docPartUnique/>
      </w:docPartObj>
    </w:sdtPr>
    <w:sdtEndPr/>
    <w:sdtContent>
      <w:p w14:paraId="3140D40C" w14:textId="50193C56" w:rsidR="00F86C31" w:rsidRDefault="00F86C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E8A">
          <w:rPr>
            <w:noProof/>
          </w:rPr>
          <w:t>2</w:t>
        </w:r>
        <w:r>
          <w:fldChar w:fldCharType="end"/>
        </w:r>
      </w:p>
    </w:sdtContent>
  </w:sdt>
  <w:p w14:paraId="6261999E" w14:textId="77777777" w:rsidR="00F86C31" w:rsidRDefault="00F86C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9029" w14:textId="77777777" w:rsidR="00B7662C" w:rsidRDefault="00B7662C" w:rsidP="00F86C31">
      <w:pPr>
        <w:spacing w:after="0" w:line="240" w:lineRule="auto"/>
      </w:pPr>
      <w:r>
        <w:separator/>
      </w:r>
    </w:p>
  </w:footnote>
  <w:footnote w:type="continuationSeparator" w:id="0">
    <w:p w14:paraId="2A05D9D9" w14:textId="77777777" w:rsidR="00B7662C" w:rsidRDefault="00B7662C" w:rsidP="00F86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916"/>
    <w:multiLevelType w:val="hybridMultilevel"/>
    <w:tmpl w:val="E2E8A04E"/>
    <w:lvl w:ilvl="0" w:tplc="566E4F00">
      <w:start w:val="1"/>
      <w:numFmt w:val="decimal"/>
      <w:lvlText w:val="%1)"/>
      <w:lvlJc w:val="left"/>
      <w:pPr>
        <w:ind w:left="644" w:hanging="360"/>
      </w:pPr>
      <w:rPr>
        <w:rFonts w:ascii="Cambria" w:hAnsi="Cambria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99765A"/>
    <w:multiLevelType w:val="hybridMultilevel"/>
    <w:tmpl w:val="CC22C20E"/>
    <w:lvl w:ilvl="0" w:tplc="935CAD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F270A"/>
    <w:multiLevelType w:val="hybridMultilevel"/>
    <w:tmpl w:val="CC9C346C"/>
    <w:lvl w:ilvl="0" w:tplc="9878A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222AD"/>
    <w:multiLevelType w:val="hybridMultilevel"/>
    <w:tmpl w:val="C652AD90"/>
    <w:lvl w:ilvl="0" w:tplc="9ED4AF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AF673D"/>
    <w:multiLevelType w:val="hybridMultilevel"/>
    <w:tmpl w:val="E2E02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F2D0A"/>
    <w:multiLevelType w:val="hybridMultilevel"/>
    <w:tmpl w:val="95380EC8"/>
    <w:lvl w:ilvl="0" w:tplc="25CA3DD4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5C824492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6" w15:restartNumberingAfterBreak="0">
    <w:nsid w:val="1D562DDB"/>
    <w:multiLevelType w:val="hybridMultilevel"/>
    <w:tmpl w:val="AB00BE00"/>
    <w:lvl w:ilvl="0" w:tplc="AF969848">
      <w:start w:val="1"/>
      <w:numFmt w:val="decimal"/>
      <w:lvlText w:val="%1."/>
      <w:lvlJc w:val="left"/>
      <w:pPr>
        <w:ind w:left="1998" w:hanging="360"/>
      </w:pPr>
      <w:rPr>
        <w:rFonts w:cs="Times-Roman" w:hint="default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7" w15:restartNumberingAfterBreak="0">
    <w:nsid w:val="1E7F16A3"/>
    <w:multiLevelType w:val="hybridMultilevel"/>
    <w:tmpl w:val="37F4D78A"/>
    <w:lvl w:ilvl="0" w:tplc="15441C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102CFC"/>
    <w:multiLevelType w:val="hybridMultilevel"/>
    <w:tmpl w:val="CD76E7AA"/>
    <w:lvl w:ilvl="0" w:tplc="15441C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C3C18"/>
    <w:multiLevelType w:val="hybridMultilevel"/>
    <w:tmpl w:val="28547D0E"/>
    <w:lvl w:ilvl="0" w:tplc="6D5A9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44DC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715DF"/>
    <w:multiLevelType w:val="hybridMultilevel"/>
    <w:tmpl w:val="FC5AC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4EC"/>
    <w:multiLevelType w:val="hybridMultilevel"/>
    <w:tmpl w:val="12FCC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92E8F"/>
    <w:multiLevelType w:val="hybridMultilevel"/>
    <w:tmpl w:val="A01A9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271B6"/>
    <w:multiLevelType w:val="hybridMultilevel"/>
    <w:tmpl w:val="870AFBE8"/>
    <w:lvl w:ilvl="0" w:tplc="AB4E3F1A">
      <w:start w:val="1"/>
      <w:numFmt w:val="lowerLetter"/>
      <w:lvlText w:val="%1)"/>
      <w:lvlJc w:val="left"/>
      <w:pPr>
        <w:ind w:left="1070" w:hanging="360"/>
      </w:pPr>
      <w:rPr>
        <w:rFonts w:ascii="Cambria" w:eastAsiaTheme="minorHAnsi" w:hAnsi="Cambria" w:cstheme="minorBidi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4030845"/>
    <w:multiLevelType w:val="hybridMultilevel"/>
    <w:tmpl w:val="FDFC7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72C09"/>
    <w:multiLevelType w:val="hybridMultilevel"/>
    <w:tmpl w:val="27126A24"/>
    <w:lvl w:ilvl="0" w:tplc="ECE0E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95758"/>
    <w:multiLevelType w:val="hybridMultilevel"/>
    <w:tmpl w:val="1EA85276"/>
    <w:lvl w:ilvl="0" w:tplc="15441C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512009"/>
    <w:multiLevelType w:val="hybridMultilevel"/>
    <w:tmpl w:val="C584D086"/>
    <w:lvl w:ilvl="0" w:tplc="6A304B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86D3F30"/>
    <w:multiLevelType w:val="hybridMultilevel"/>
    <w:tmpl w:val="13E456E0"/>
    <w:lvl w:ilvl="0" w:tplc="F5BCCB8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834895"/>
    <w:multiLevelType w:val="hybridMultilevel"/>
    <w:tmpl w:val="A2423A8C"/>
    <w:lvl w:ilvl="0" w:tplc="ADF0658A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5847780">
      <w:start w:val="1"/>
      <w:numFmt w:val="lowerLetter"/>
      <w:lvlText w:val="%4)"/>
      <w:lvlJc w:val="left"/>
      <w:pPr>
        <w:ind w:left="786" w:hanging="360"/>
      </w:pPr>
      <w:rPr>
        <w:rFonts w:ascii="Cambria" w:eastAsia="Times New Roman" w:hAnsi="Cambria" w:cs="Times New Roman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85628780">
      <w:start w:val="1"/>
      <w:numFmt w:val="lowerLetter"/>
      <w:lvlText w:val="%6)"/>
      <w:lvlJc w:val="right"/>
      <w:pPr>
        <w:ind w:left="4320" w:hanging="180"/>
      </w:pPr>
      <w:rPr>
        <w:rFonts w:ascii="Cambria" w:eastAsia="Times New Roman" w:hAnsi="Cambria" w:cs="Times New Roman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F6279"/>
    <w:multiLevelType w:val="hybridMultilevel"/>
    <w:tmpl w:val="4418BE0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21B285F"/>
    <w:multiLevelType w:val="hybridMultilevel"/>
    <w:tmpl w:val="FE28F6F0"/>
    <w:lvl w:ilvl="0" w:tplc="E60AA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A1054"/>
    <w:multiLevelType w:val="hybridMultilevel"/>
    <w:tmpl w:val="7A1E5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6571A"/>
    <w:multiLevelType w:val="hybridMultilevel"/>
    <w:tmpl w:val="988CDC0C"/>
    <w:lvl w:ilvl="0" w:tplc="17E6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50F5D"/>
    <w:multiLevelType w:val="hybridMultilevel"/>
    <w:tmpl w:val="ADD2CBE0"/>
    <w:lvl w:ilvl="0" w:tplc="15441C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B551CD"/>
    <w:multiLevelType w:val="hybridMultilevel"/>
    <w:tmpl w:val="675CAB44"/>
    <w:lvl w:ilvl="0" w:tplc="E9B2F482">
      <w:start w:val="1"/>
      <w:numFmt w:val="decimal"/>
      <w:lvlText w:val="%1)"/>
      <w:lvlJc w:val="left"/>
      <w:pPr>
        <w:ind w:left="644" w:hanging="360"/>
      </w:pPr>
      <w:rPr>
        <w:rFonts w:ascii="Cambria" w:eastAsiaTheme="minorHAnsi" w:hAnsi="Cambria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0C82AC2"/>
    <w:multiLevelType w:val="hybridMultilevel"/>
    <w:tmpl w:val="38045D48"/>
    <w:lvl w:ilvl="0" w:tplc="B26C8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E43672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B11E28"/>
    <w:multiLevelType w:val="hybridMultilevel"/>
    <w:tmpl w:val="97504AFC"/>
    <w:lvl w:ilvl="0" w:tplc="1D48C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67188"/>
    <w:multiLevelType w:val="hybridMultilevel"/>
    <w:tmpl w:val="BC440430"/>
    <w:lvl w:ilvl="0" w:tplc="EFE4B73E">
      <w:start w:val="1"/>
      <w:numFmt w:val="decimal"/>
      <w:lvlText w:val="%1)"/>
      <w:lvlJc w:val="left"/>
      <w:pPr>
        <w:ind w:left="2913" w:hanging="360"/>
      </w:pPr>
      <w:rPr>
        <w:rFonts w:ascii="Cambria" w:eastAsiaTheme="minorHAnsi" w:hAnsi="Cambria"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404C1"/>
    <w:multiLevelType w:val="hybridMultilevel"/>
    <w:tmpl w:val="3EE44068"/>
    <w:lvl w:ilvl="0" w:tplc="B8007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77A31"/>
    <w:multiLevelType w:val="hybridMultilevel"/>
    <w:tmpl w:val="F79EF05C"/>
    <w:lvl w:ilvl="0" w:tplc="95CAEF9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F0F62"/>
    <w:multiLevelType w:val="hybridMultilevel"/>
    <w:tmpl w:val="39362FFA"/>
    <w:lvl w:ilvl="0" w:tplc="A028A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57506"/>
    <w:multiLevelType w:val="hybridMultilevel"/>
    <w:tmpl w:val="78665A1E"/>
    <w:lvl w:ilvl="0" w:tplc="38D21D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8B21C8A"/>
    <w:multiLevelType w:val="hybridMultilevel"/>
    <w:tmpl w:val="B0867852"/>
    <w:lvl w:ilvl="0" w:tplc="4B2C3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C7B6A"/>
    <w:multiLevelType w:val="hybridMultilevel"/>
    <w:tmpl w:val="55CCD112"/>
    <w:lvl w:ilvl="0" w:tplc="38C6852E">
      <w:start w:val="1"/>
      <w:numFmt w:val="decimal"/>
      <w:lvlText w:val="%1)"/>
      <w:lvlJc w:val="left"/>
      <w:pPr>
        <w:ind w:left="644" w:hanging="360"/>
      </w:pPr>
      <w:rPr>
        <w:rFonts w:ascii="Cambria" w:eastAsiaTheme="minorHAnsi" w:hAnsi="Cambria" w:cstheme="minorBid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E386F52"/>
    <w:multiLevelType w:val="hybridMultilevel"/>
    <w:tmpl w:val="55B21B80"/>
    <w:lvl w:ilvl="0" w:tplc="E606FC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7"/>
  </w:num>
  <w:num w:numId="3">
    <w:abstractNumId w:val="15"/>
  </w:num>
  <w:num w:numId="4">
    <w:abstractNumId w:val="19"/>
  </w:num>
  <w:num w:numId="5">
    <w:abstractNumId w:val="31"/>
  </w:num>
  <w:num w:numId="6">
    <w:abstractNumId w:val="33"/>
  </w:num>
  <w:num w:numId="7">
    <w:abstractNumId w:val="25"/>
  </w:num>
  <w:num w:numId="8">
    <w:abstractNumId w:val="29"/>
  </w:num>
  <w:num w:numId="9">
    <w:abstractNumId w:val="0"/>
  </w:num>
  <w:num w:numId="10">
    <w:abstractNumId w:val="2"/>
  </w:num>
  <w:num w:numId="11">
    <w:abstractNumId w:val="9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2"/>
  </w:num>
  <w:num w:numId="18">
    <w:abstractNumId w:val="3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8"/>
  </w:num>
  <w:num w:numId="25">
    <w:abstractNumId w:val="18"/>
  </w:num>
  <w:num w:numId="26">
    <w:abstractNumId w:val="1"/>
  </w:num>
  <w:num w:numId="27">
    <w:abstractNumId w:val="32"/>
  </w:num>
  <w:num w:numId="28">
    <w:abstractNumId w:val="10"/>
  </w:num>
  <w:num w:numId="29">
    <w:abstractNumId w:val="30"/>
  </w:num>
  <w:num w:numId="30">
    <w:abstractNumId w:val="28"/>
  </w:num>
  <w:num w:numId="31">
    <w:abstractNumId w:val="13"/>
  </w:num>
  <w:num w:numId="32">
    <w:abstractNumId w:val="16"/>
  </w:num>
  <w:num w:numId="33">
    <w:abstractNumId w:val="12"/>
  </w:num>
  <w:num w:numId="34">
    <w:abstractNumId w:val="14"/>
  </w:num>
  <w:num w:numId="35">
    <w:abstractNumId w:val="23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B51"/>
    <w:rsid w:val="00037EA7"/>
    <w:rsid w:val="00062D5A"/>
    <w:rsid w:val="000E6687"/>
    <w:rsid w:val="00131EFC"/>
    <w:rsid w:val="00174DCF"/>
    <w:rsid w:val="001C25B2"/>
    <w:rsid w:val="00225238"/>
    <w:rsid w:val="00237DD1"/>
    <w:rsid w:val="00290B7F"/>
    <w:rsid w:val="002B436A"/>
    <w:rsid w:val="002F1910"/>
    <w:rsid w:val="00312465"/>
    <w:rsid w:val="00361E8A"/>
    <w:rsid w:val="00366B88"/>
    <w:rsid w:val="003743AE"/>
    <w:rsid w:val="0037689B"/>
    <w:rsid w:val="003933C1"/>
    <w:rsid w:val="00407593"/>
    <w:rsid w:val="00432BDB"/>
    <w:rsid w:val="00453D65"/>
    <w:rsid w:val="004608AC"/>
    <w:rsid w:val="004A21C9"/>
    <w:rsid w:val="004C6689"/>
    <w:rsid w:val="005140CE"/>
    <w:rsid w:val="00540CD0"/>
    <w:rsid w:val="005510BD"/>
    <w:rsid w:val="00594F66"/>
    <w:rsid w:val="0061370F"/>
    <w:rsid w:val="006464D0"/>
    <w:rsid w:val="0068277C"/>
    <w:rsid w:val="006C05BA"/>
    <w:rsid w:val="006F4D96"/>
    <w:rsid w:val="00731C7A"/>
    <w:rsid w:val="00752991"/>
    <w:rsid w:val="007910DD"/>
    <w:rsid w:val="007A43BF"/>
    <w:rsid w:val="007B4932"/>
    <w:rsid w:val="007C7AA9"/>
    <w:rsid w:val="007D1394"/>
    <w:rsid w:val="007D317D"/>
    <w:rsid w:val="007D7806"/>
    <w:rsid w:val="007D7A20"/>
    <w:rsid w:val="0080586D"/>
    <w:rsid w:val="008921F2"/>
    <w:rsid w:val="00897068"/>
    <w:rsid w:val="008E1A57"/>
    <w:rsid w:val="009E2F60"/>
    <w:rsid w:val="00A26B51"/>
    <w:rsid w:val="00AC0517"/>
    <w:rsid w:val="00B221A4"/>
    <w:rsid w:val="00B2226C"/>
    <w:rsid w:val="00B62FB9"/>
    <w:rsid w:val="00B7583A"/>
    <w:rsid w:val="00B7662C"/>
    <w:rsid w:val="00BA6AFE"/>
    <w:rsid w:val="00BC273A"/>
    <w:rsid w:val="00BC4F9C"/>
    <w:rsid w:val="00C00EA4"/>
    <w:rsid w:val="00C9218D"/>
    <w:rsid w:val="00CA1E68"/>
    <w:rsid w:val="00CC539F"/>
    <w:rsid w:val="00CE57F0"/>
    <w:rsid w:val="00CF08D2"/>
    <w:rsid w:val="00D67902"/>
    <w:rsid w:val="00E61F33"/>
    <w:rsid w:val="00E71FF0"/>
    <w:rsid w:val="00EB4325"/>
    <w:rsid w:val="00EE175C"/>
    <w:rsid w:val="00F66F1B"/>
    <w:rsid w:val="00F86C31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3F77"/>
  <w15:chartTrackingRefBased/>
  <w15:docId w15:val="{FA1ED199-2DB6-4F57-8750-50BDF868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39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uiPriority w:val="34"/>
    <w:qFormat/>
    <w:rsid w:val="007D1394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D1394"/>
  </w:style>
  <w:style w:type="paragraph" w:styleId="Nagwek">
    <w:name w:val="header"/>
    <w:basedOn w:val="Normalny"/>
    <w:link w:val="NagwekZnak"/>
    <w:uiPriority w:val="99"/>
    <w:unhideWhenUsed/>
    <w:rsid w:val="00F86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C31"/>
  </w:style>
  <w:style w:type="paragraph" w:styleId="Stopka">
    <w:name w:val="footer"/>
    <w:basedOn w:val="Normalny"/>
    <w:link w:val="StopkaZnak"/>
    <w:uiPriority w:val="99"/>
    <w:unhideWhenUsed/>
    <w:rsid w:val="00F86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C31"/>
  </w:style>
  <w:style w:type="table" w:styleId="Tabela-Siatka">
    <w:name w:val="Table Grid"/>
    <w:basedOn w:val="Standardowy"/>
    <w:uiPriority w:val="39"/>
    <w:rsid w:val="0055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3366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Kozubek</dc:creator>
  <cp:keywords/>
  <dc:description/>
  <cp:lastModifiedBy>Robert Kozubek</cp:lastModifiedBy>
  <cp:revision>2</cp:revision>
  <dcterms:created xsi:type="dcterms:W3CDTF">2021-10-04T12:01:00Z</dcterms:created>
  <dcterms:modified xsi:type="dcterms:W3CDTF">2021-10-04T12:01:00Z</dcterms:modified>
</cp:coreProperties>
</file>