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6B" w:rsidRPr="00F52FE3" w:rsidRDefault="00614FB2" w:rsidP="00F52FE3">
      <w:pPr>
        <w:spacing w:line="360" w:lineRule="auto"/>
        <w:jc w:val="both"/>
        <w:rPr>
          <w:b/>
          <w:sz w:val="24"/>
          <w:szCs w:val="24"/>
        </w:rPr>
      </w:pPr>
      <w:r w:rsidRPr="00F52FE3">
        <w:rPr>
          <w:b/>
          <w:sz w:val="24"/>
          <w:szCs w:val="24"/>
        </w:rPr>
        <w:t>Zakres i sposób wykonania robót :</w:t>
      </w:r>
    </w:p>
    <w:p w:rsidR="00614FB2" w:rsidRPr="00F52FE3" w:rsidRDefault="00614FB2" w:rsidP="00F52FE3">
      <w:pPr>
        <w:spacing w:line="360" w:lineRule="auto"/>
        <w:jc w:val="both"/>
        <w:rPr>
          <w:sz w:val="24"/>
          <w:szCs w:val="24"/>
        </w:rPr>
      </w:pPr>
      <w:r w:rsidRPr="00F52FE3">
        <w:rPr>
          <w:sz w:val="24"/>
          <w:szCs w:val="24"/>
        </w:rPr>
        <w:t>Remont polegał będzie na wymianie pokrycia dachu bez integracji w kształt i konstrukcję dachu. Blacha trapezowa zostanie wymieniona na blachodachówkę</w:t>
      </w:r>
      <w:r w:rsidR="00F52FE3" w:rsidRPr="00F52FE3">
        <w:rPr>
          <w:sz w:val="24"/>
          <w:szCs w:val="24"/>
        </w:rPr>
        <w:t xml:space="preserve"> wraz z obróbką blacharską i wymianą rynien</w:t>
      </w:r>
      <w:r w:rsidRPr="00F52FE3">
        <w:rPr>
          <w:sz w:val="24"/>
          <w:szCs w:val="24"/>
        </w:rPr>
        <w:t>.</w:t>
      </w:r>
      <w:r w:rsidR="00F52FE3">
        <w:rPr>
          <w:sz w:val="24"/>
          <w:szCs w:val="24"/>
        </w:rPr>
        <w:t xml:space="preserve">    </w:t>
      </w:r>
      <w:r w:rsidRPr="00F52FE3">
        <w:rPr>
          <w:sz w:val="24"/>
          <w:szCs w:val="24"/>
        </w:rPr>
        <w:t>W ramac</w:t>
      </w:r>
      <w:r w:rsidR="00F52FE3" w:rsidRPr="00F52FE3">
        <w:rPr>
          <w:sz w:val="24"/>
          <w:szCs w:val="24"/>
        </w:rPr>
        <w:t xml:space="preserve">h przedsięwzięcia </w:t>
      </w:r>
      <w:r w:rsidRPr="00F52FE3">
        <w:rPr>
          <w:sz w:val="24"/>
          <w:szCs w:val="24"/>
        </w:rPr>
        <w:t xml:space="preserve"> zostanie wykonana naprawa i obrób</w:t>
      </w:r>
      <w:r w:rsidR="00F52FE3" w:rsidRPr="00F52FE3">
        <w:rPr>
          <w:sz w:val="24"/>
          <w:szCs w:val="24"/>
        </w:rPr>
        <w:t>ka komina, wymiana instalacji odg</w:t>
      </w:r>
      <w:r w:rsidRPr="00F52FE3">
        <w:rPr>
          <w:sz w:val="24"/>
          <w:szCs w:val="24"/>
        </w:rPr>
        <w:t>romowej</w:t>
      </w:r>
      <w:r w:rsidR="00F52FE3" w:rsidRPr="00F52FE3">
        <w:rPr>
          <w:sz w:val="24"/>
          <w:szCs w:val="24"/>
        </w:rPr>
        <w:t>.</w:t>
      </w:r>
    </w:p>
    <w:p w:rsidR="00614FB2" w:rsidRPr="00F52FE3" w:rsidRDefault="00614FB2" w:rsidP="00F52FE3">
      <w:pPr>
        <w:spacing w:line="360" w:lineRule="auto"/>
        <w:jc w:val="both"/>
        <w:rPr>
          <w:sz w:val="24"/>
          <w:szCs w:val="24"/>
        </w:rPr>
      </w:pPr>
      <w:r w:rsidRPr="00F52FE3">
        <w:rPr>
          <w:sz w:val="24"/>
          <w:szCs w:val="24"/>
        </w:rPr>
        <w:t>Budynek nie jest wpi</w:t>
      </w:r>
      <w:r w:rsidR="009F2B31">
        <w:rPr>
          <w:sz w:val="24"/>
          <w:szCs w:val="24"/>
        </w:rPr>
        <w:t xml:space="preserve">sany do rejestru zabytków, ani </w:t>
      </w:r>
      <w:bookmarkStart w:id="0" w:name="_GoBack"/>
      <w:bookmarkEnd w:id="0"/>
      <w:r w:rsidRPr="00F52FE3">
        <w:rPr>
          <w:sz w:val="24"/>
          <w:szCs w:val="24"/>
        </w:rPr>
        <w:t>nie znajduję się w gminnej ewidencji zabytków</w:t>
      </w:r>
    </w:p>
    <w:sectPr w:rsidR="00614FB2" w:rsidRPr="00F5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2"/>
    <w:rsid w:val="000E5B13"/>
    <w:rsid w:val="00614FB2"/>
    <w:rsid w:val="00880FE1"/>
    <w:rsid w:val="009F2B31"/>
    <w:rsid w:val="00B032B4"/>
    <w:rsid w:val="00F4364E"/>
    <w:rsid w:val="00F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3A48-B973-4C91-8A98-0BB8977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Mediateka Biblioteki Centrum Kultury w Piekoszowie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7</dc:creator>
  <cp:keywords/>
  <dc:description/>
  <cp:lastModifiedBy>biblioteka_piek@hotmail.com</cp:lastModifiedBy>
  <cp:revision>2</cp:revision>
  <dcterms:created xsi:type="dcterms:W3CDTF">2024-07-05T08:34:00Z</dcterms:created>
  <dcterms:modified xsi:type="dcterms:W3CDTF">2024-07-05T08:34:00Z</dcterms:modified>
</cp:coreProperties>
</file>