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B27" w:rsidRPr="00CF767E" w:rsidRDefault="00074B27" w:rsidP="00074B27">
      <w:pPr>
        <w:pStyle w:val="Standard"/>
        <w:jc w:val="right"/>
        <w:rPr>
          <w:rFonts w:cs="Times New Roman"/>
          <w:b/>
          <w:bCs/>
        </w:rPr>
      </w:pPr>
      <w:bookmarkStart w:id="0" w:name="_GoBack"/>
      <w:bookmarkEnd w:id="0"/>
      <w:r w:rsidRPr="00CF767E">
        <w:rPr>
          <w:rFonts w:cs="Times New Roman"/>
          <w:b/>
          <w:bCs/>
        </w:rPr>
        <w:t xml:space="preserve">Załącznik nr </w:t>
      </w:r>
      <w:r w:rsidR="00BE40FF">
        <w:rPr>
          <w:rFonts w:cs="Times New Roman"/>
          <w:b/>
          <w:bCs/>
        </w:rPr>
        <w:t>6</w:t>
      </w:r>
      <w:r w:rsidRPr="00CF767E">
        <w:rPr>
          <w:rFonts w:cs="Times New Roman"/>
          <w:b/>
          <w:bCs/>
        </w:rPr>
        <w:t xml:space="preserve"> do SIWZ</w:t>
      </w:r>
    </w:p>
    <w:p w:rsidR="00074B27" w:rsidRPr="00CF767E" w:rsidRDefault="00074B27" w:rsidP="00074B27">
      <w:pPr>
        <w:pStyle w:val="Standard"/>
        <w:jc w:val="center"/>
        <w:rPr>
          <w:rFonts w:cs="Times New Roman"/>
          <w:b/>
          <w:bCs/>
        </w:rPr>
      </w:pPr>
    </w:p>
    <w:p w:rsidR="00074B27" w:rsidRPr="00CF767E" w:rsidRDefault="00074B27" w:rsidP="00074B27">
      <w:pPr>
        <w:pStyle w:val="Standard"/>
        <w:jc w:val="center"/>
        <w:rPr>
          <w:rFonts w:cs="Times New Roman"/>
          <w:b/>
          <w:bCs/>
        </w:rPr>
      </w:pPr>
    </w:p>
    <w:p w:rsidR="00074B27" w:rsidRPr="00CF767E" w:rsidRDefault="00074B27" w:rsidP="00074B27">
      <w:pPr>
        <w:pStyle w:val="Standard"/>
        <w:jc w:val="center"/>
        <w:rPr>
          <w:rFonts w:cs="Times New Roman"/>
          <w:b/>
          <w:bCs/>
        </w:rPr>
      </w:pPr>
    </w:p>
    <w:p w:rsidR="00074B27" w:rsidRPr="00CF767E" w:rsidRDefault="00074B27" w:rsidP="00074B27">
      <w:pPr>
        <w:pStyle w:val="Standard"/>
        <w:jc w:val="center"/>
      </w:pPr>
      <w:r w:rsidRPr="00CF767E">
        <w:rPr>
          <w:rFonts w:cs="Times New Roman"/>
          <w:b/>
          <w:bCs/>
        </w:rPr>
        <w:t xml:space="preserve"> Informacja o przynależności do grupy kapitałowej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  <w:r w:rsidRPr="00CF767E">
        <w:rPr>
          <w:rFonts w:cs="Times New Roman"/>
        </w:rPr>
        <w:t>Stosownie do treści art. 26 ust. 2d ustawy Prawo zamówień publicznych niniejszym informuję: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jc w:val="both"/>
        <w:rPr>
          <w:rFonts w:cs="Times New Roman"/>
        </w:rPr>
      </w:pPr>
      <w:r w:rsidRPr="00CF767E">
        <w:rPr>
          <w:rFonts w:cs="Times New Roman"/>
        </w:rPr>
        <w:t>1. Nie należę/ należę*  do grupy kapitałowej o której mowa w art. 24 ust. 2  pkt. 5 ustawy Prawo zamówień publicznych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  <w:r w:rsidRPr="00CF767E">
        <w:rPr>
          <w:rFonts w:cs="Times New Roman"/>
        </w:rPr>
        <w:t>2. Należę do grupy kapitałowej w skład której wchodzą**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  <w:r w:rsidRPr="00CF767E">
        <w:rPr>
          <w:rFonts w:cs="Times New Roman"/>
        </w:rPr>
        <w:t>1) …...............................................................................................................................................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  <w:r w:rsidRPr="00CF767E">
        <w:rPr>
          <w:rFonts w:cs="Times New Roman"/>
        </w:rPr>
        <w:t>2) …...............................................................................................................................................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  <w:r w:rsidRPr="00CF767E">
        <w:rPr>
          <w:rFonts w:cs="Times New Roman"/>
        </w:rPr>
        <w:t>3) …...............................................................................................................................................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jc w:val="both"/>
      </w:pPr>
      <w:r w:rsidRPr="00CF767E">
        <w:t>Prawdziwość powyższych danych potwierdzam</w:t>
      </w:r>
      <w:r>
        <w:t xml:space="preserve"> własnoręcznym podpisem świadom </w:t>
      </w:r>
      <w:r w:rsidRPr="00CF767E">
        <w:t>odpowiedzialności karnej z art. 297 Kodeksu karnego</w:t>
      </w:r>
      <w:r>
        <w:t>.</w:t>
      </w: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</w:rPr>
      </w:pPr>
    </w:p>
    <w:p w:rsidR="00074B27" w:rsidRPr="00CF767E" w:rsidRDefault="00074B27" w:rsidP="00074B27">
      <w:pPr>
        <w:pStyle w:val="NormalnyWeb"/>
        <w:spacing w:before="0" w:after="0" w:line="280" w:lineRule="atLeast"/>
        <w:ind w:left="2836" w:hanging="284"/>
        <w:jc w:val="center"/>
        <w:rPr>
          <w:rFonts w:cs="Times New Roman"/>
        </w:rPr>
      </w:pPr>
    </w:p>
    <w:p w:rsidR="00074B27" w:rsidRPr="00CF767E" w:rsidRDefault="00074B27" w:rsidP="00074B27">
      <w:pPr>
        <w:pStyle w:val="NormalnyWeb"/>
        <w:spacing w:before="0" w:after="0" w:line="280" w:lineRule="atLeast"/>
        <w:ind w:left="2836" w:hanging="284"/>
        <w:jc w:val="center"/>
        <w:rPr>
          <w:rFonts w:cs="Times New Roman"/>
        </w:rPr>
      </w:pPr>
    </w:p>
    <w:p w:rsidR="00074B27" w:rsidRDefault="00074B27" w:rsidP="00074B27">
      <w:pPr>
        <w:pStyle w:val="NormalnyWeb"/>
        <w:spacing w:before="0" w:after="0" w:line="280" w:lineRule="atLeast"/>
        <w:ind w:left="2836" w:hanging="284"/>
        <w:jc w:val="center"/>
        <w:rPr>
          <w:rFonts w:cs="Times New Roman"/>
        </w:rPr>
      </w:pPr>
      <w:r>
        <w:rPr>
          <w:rFonts w:cs="Times New Roman"/>
        </w:rPr>
        <w:t>…………………………………………………………….</w:t>
      </w:r>
    </w:p>
    <w:p w:rsidR="00074B27" w:rsidRPr="00CF767E" w:rsidRDefault="00074B27" w:rsidP="00074B27">
      <w:pPr>
        <w:pStyle w:val="NormalnyWeb"/>
        <w:spacing w:before="0" w:after="0" w:line="280" w:lineRule="atLeast"/>
        <w:ind w:left="2836" w:hanging="284"/>
        <w:jc w:val="center"/>
        <w:rPr>
          <w:rFonts w:cs="Times New Roman"/>
        </w:rPr>
      </w:pPr>
      <w:r w:rsidRPr="00CF767E">
        <w:rPr>
          <w:rFonts w:cs="Times New Roman"/>
        </w:rPr>
        <w:t>Podpisano</w:t>
      </w:r>
    </w:p>
    <w:p w:rsidR="00074B27" w:rsidRPr="00CF767E" w:rsidRDefault="00074B27" w:rsidP="00074B27">
      <w:pPr>
        <w:pStyle w:val="NormalnyWeb"/>
        <w:spacing w:before="0" w:after="0" w:line="280" w:lineRule="atLeast"/>
        <w:ind w:left="2836"/>
        <w:jc w:val="center"/>
        <w:rPr>
          <w:rFonts w:cs="Times New Roman"/>
        </w:rPr>
      </w:pPr>
      <w:r w:rsidRPr="00CF767E">
        <w:rPr>
          <w:rFonts w:cs="Times New Roman"/>
        </w:rPr>
        <w:t>(upoważniony przedstawiciel wykonawcy)</w:t>
      </w:r>
    </w:p>
    <w:p w:rsidR="00074B27" w:rsidRPr="00CF767E" w:rsidRDefault="00074B27" w:rsidP="00074B27">
      <w:pPr>
        <w:pStyle w:val="NormalnyWeb"/>
        <w:spacing w:before="0" w:after="0" w:line="280" w:lineRule="atLeast"/>
        <w:ind w:left="2836"/>
        <w:jc w:val="center"/>
        <w:rPr>
          <w:rFonts w:cs="Times New Roman"/>
        </w:rPr>
      </w:pPr>
    </w:p>
    <w:p w:rsidR="00074B27" w:rsidRPr="00CF767E" w:rsidRDefault="00074B27" w:rsidP="00074B27">
      <w:pPr>
        <w:pStyle w:val="NormalnyWeb"/>
        <w:spacing w:before="0" w:after="0" w:line="280" w:lineRule="atLeast"/>
        <w:ind w:left="2836"/>
        <w:jc w:val="center"/>
        <w:rPr>
          <w:rFonts w:cs="Times New Roman"/>
        </w:rPr>
      </w:pPr>
    </w:p>
    <w:p w:rsidR="00074B27" w:rsidRPr="00CF767E" w:rsidRDefault="00074B27" w:rsidP="00074B27">
      <w:pPr>
        <w:pStyle w:val="NormalnyWeb"/>
        <w:spacing w:before="0" w:after="0" w:line="280" w:lineRule="atLeast"/>
        <w:ind w:left="2836"/>
        <w:jc w:val="center"/>
        <w:rPr>
          <w:rFonts w:cs="Times New Roman"/>
        </w:rPr>
      </w:pPr>
    </w:p>
    <w:p w:rsidR="00074B27" w:rsidRPr="00CF767E" w:rsidRDefault="00074B27" w:rsidP="00074B27">
      <w:pPr>
        <w:pStyle w:val="NormalnyWeb"/>
        <w:spacing w:before="0" w:after="0" w:line="280" w:lineRule="atLeast"/>
        <w:ind w:left="2836"/>
        <w:jc w:val="center"/>
        <w:rPr>
          <w:rFonts w:cs="Times New Roman"/>
        </w:rPr>
      </w:pPr>
    </w:p>
    <w:p w:rsidR="00074B27" w:rsidRPr="00CF767E" w:rsidRDefault="00074B27" w:rsidP="00074B27">
      <w:pPr>
        <w:pStyle w:val="Standard"/>
        <w:rPr>
          <w:rFonts w:cs="Times New Roman"/>
          <w:sz w:val="20"/>
        </w:rPr>
      </w:pPr>
      <w:r w:rsidRPr="00CF767E">
        <w:rPr>
          <w:rFonts w:cs="Times New Roman"/>
          <w:sz w:val="20"/>
        </w:rPr>
        <w:t>* niepotrzebne skreślić</w:t>
      </w:r>
    </w:p>
    <w:p w:rsidR="00074B27" w:rsidRPr="00CF767E" w:rsidRDefault="00074B27" w:rsidP="00074B27">
      <w:pPr>
        <w:pStyle w:val="Standard"/>
        <w:spacing w:line="280" w:lineRule="atLeast"/>
        <w:jc w:val="both"/>
        <w:rPr>
          <w:rFonts w:cs="Times New Roman"/>
          <w:sz w:val="20"/>
        </w:rPr>
      </w:pPr>
      <w:r w:rsidRPr="00CF767E">
        <w:rPr>
          <w:rFonts w:cs="Times New Roman"/>
          <w:sz w:val="20"/>
        </w:rPr>
        <w:t>** należy wskazać podmioty należące do tej samej grupy kapitałowej, w przypadku gdy wykonawca należy do grupy kapitałowej</w:t>
      </w:r>
      <w:r>
        <w:rPr>
          <w:rFonts w:cs="Times New Roman"/>
          <w:sz w:val="20"/>
        </w:rPr>
        <w:t>.</w:t>
      </w:r>
    </w:p>
    <w:p w:rsidR="003038D9" w:rsidRDefault="003038D9"/>
    <w:sectPr w:rsidR="003038D9" w:rsidSect="00CF767E"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27"/>
    <w:rsid w:val="00074B27"/>
    <w:rsid w:val="003038D9"/>
    <w:rsid w:val="00995A12"/>
    <w:rsid w:val="00B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37201-7B10-4C7D-8D12-AD831EEF9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B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4B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074B27"/>
    <w:pPr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Biblioteka Centrum Kultury w Piekoszowie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Paździerz</dc:creator>
  <cp:keywords/>
  <dc:description/>
  <cp:lastModifiedBy>Andrzej Paździerz</cp:lastModifiedBy>
  <cp:revision>5</cp:revision>
  <dcterms:created xsi:type="dcterms:W3CDTF">2020-09-17T08:25:00Z</dcterms:created>
  <dcterms:modified xsi:type="dcterms:W3CDTF">2020-09-18T07:48:00Z</dcterms:modified>
</cp:coreProperties>
</file>